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2F50" w14:textId="77777777" w:rsidR="001F3F28" w:rsidRDefault="001F3F28" w:rsidP="001F3F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Кабардино-Балкарская</w:t>
      </w:r>
      <w:r>
        <w:rPr>
          <w:rFonts w:ascii="Times New Roman" w:hAnsi="Times New Roman" w:cs="Times New Roman"/>
          <w:b/>
          <w:spacing w:val="-4"/>
          <w:sz w:val="24"/>
          <w:szCs w:val="24"/>
        </w:rPr>
        <w:t xml:space="preserve"> </w:t>
      </w:r>
      <w:r>
        <w:rPr>
          <w:rFonts w:ascii="Times New Roman" w:hAnsi="Times New Roman" w:cs="Times New Roman"/>
          <w:b/>
          <w:sz w:val="24"/>
          <w:szCs w:val="24"/>
        </w:rPr>
        <w:t>Республика</w:t>
      </w:r>
    </w:p>
    <w:p w14:paraId="78C8E913" w14:textId="77777777" w:rsidR="001F3F28" w:rsidRDefault="001F3F28" w:rsidP="001F3F28">
      <w:pPr>
        <w:pStyle w:val="51"/>
        <w:ind w:left="0"/>
        <w:jc w:val="center"/>
      </w:pPr>
      <w:r>
        <w:t>Государственное</w:t>
      </w:r>
      <w:r>
        <w:rPr>
          <w:spacing w:val="-5"/>
        </w:rPr>
        <w:t xml:space="preserve"> </w:t>
      </w:r>
      <w:r>
        <w:t>бюджетное</w:t>
      </w:r>
      <w:r>
        <w:rPr>
          <w:spacing w:val="-4"/>
        </w:rPr>
        <w:t xml:space="preserve"> </w:t>
      </w:r>
      <w:r>
        <w:t>профессиональное</w:t>
      </w:r>
      <w:r>
        <w:rPr>
          <w:spacing w:val="-4"/>
        </w:rPr>
        <w:t xml:space="preserve"> </w:t>
      </w:r>
      <w:r>
        <w:t>образовательное</w:t>
      </w:r>
      <w:r>
        <w:rPr>
          <w:spacing w:val="-4"/>
        </w:rPr>
        <w:t xml:space="preserve"> </w:t>
      </w:r>
      <w:r>
        <w:t>учреждение</w:t>
      </w:r>
    </w:p>
    <w:p w14:paraId="4EA27603" w14:textId="77777777" w:rsidR="001F3F28" w:rsidRDefault="001F3F28" w:rsidP="001F3F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«Кабардино-Балкарский</w:t>
      </w:r>
      <w:r>
        <w:rPr>
          <w:rFonts w:ascii="Times New Roman" w:hAnsi="Times New Roman" w:cs="Times New Roman"/>
          <w:b/>
          <w:spacing w:val="-7"/>
          <w:sz w:val="24"/>
          <w:szCs w:val="24"/>
        </w:rPr>
        <w:t xml:space="preserve"> </w:t>
      </w:r>
      <w:r>
        <w:rPr>
          <w:rFonts w:ascii="Times New Roman" w:hAnsi="Times New Roman" w:cs="Times New Roman"/>
          <w:b/>
          <w:sz w:val="24"/>
          <w:szCs w:val="24"/>
        </w:rPr>
        <w:t>автомобильно-дорожный</w:t>
      </w:r>
      <w:r>
        <w:rPr>
          <w:rFonts w:ascii="Times New Roman" w:hAnsi="Times New Roman" w:cs="Times New Roman"/>
          <w:b/>
          <w:spacing w:val="-7"/>
          <w:sz w:val="24"/>
          <w:szCs w:val="24"/>
        </w:rPr>
        <w:t xml:space="preserve"> </w:t>
      </w:r>
      <w:r>
        <w:rPr>
          <w:rFonts w:ascii="Times New Roman" w:hAnsi="Times New Roman" w:cs="Times New Roman"/>
          <w:b/>
          <w:sz w:val="24"/>
          <w:szCs w:val="24"/>
        </w:rPr>
        <w:t>колледж»</w:t>
      </w:r>
    </w:p>
    <w:p w14:paraId="49963186" w14:textId="77777777" w:rsidR="001F3F28" w:rsidRDefault="001F3F28" w:rsidP="001F3F28">
      <w:pPr>
        <w:pStyle w:val="af0"/>
        <w:spacing w:after="0" w:line="240" w:lineRule="auto"/>
        <w:rPr>
          <w:rFonts w:ascii="Times New Roman" w:hAnsi="Times New Roman" w:cs="Times New Roman"/>
          <w:b/>
          <w:sz w:val="24"/>
          <w:szCs w:val="24"/>
        </w:rPr>
      </w:pPr>
    </w:p>
    <w:p w14:paraId="21F6B2C1" w14:textId="77777777" w:rsidR="001F3F28" w:rsidRDefault="001F3F28" w:rsidP="001F3F28">
      <w:pPr>
        <w:pStyle w:val="af0"/>
        <w:spacing w:after="0" w:line="240" w:lineRule="auto"/>
        <w:rPr>
          <w:rFonts w:ascii="Times New Roman" w:hAnsi="Times New Roman" w:cs="Times New Roman"/>
          <w:b/>
          <w:sz w:val="24"/>
          <w:szCs w:val="24"/>
        </w:rPr>
      </w:pPr>
    </w:p>
    <w:p w14:paraId="10345E1F" w14:textId="77777777" w:rsidR="001F3F28" w:rsidRDefault="001F3F28" w:rsidP="001F3F28">
      <w:pPr>
        <w:pStyle w:val="af0"/>
        <w:spacing w:after="0" w:line="240" w:lineRule="auto"/>
        <w:rPr>
          <w:rFonts w:ascii="Times New Roman" w:hAnsi="Times New Roman" w:cs="Times New Roman"/>
          <w:b/>
          <w:sz w:val="24"/>
          <w:szCs w:val="24"/>
        </w:rPr>
      </w:pPr>
    </w:p>
    <w:p w14:paraId="440B9418" w14:textId="77777777" w:rsidR="001F3F28" w:rsidRDefault="001F3F28" w:rsidP="001F3F28">
      <w:pPr>
        <w:pStyle w:val="af0"/>
        <w:spacing w:after="0" w:line="240" w:lineRule="auto"/>
        <w:rPr>
          <w:rFonts w:ascii="Times New Roman" w:hAnsi="Times New Roman" w:cs="Times New Roman"/>
          <w:b/>
          <w:sz w:val="24"/>
          <w:szCs w:val="24"/>
        </w:rPr>
      </w:pPr>
    </w:p>
    <w:p w14:paraId="0B3D257A" w14:textId="77777777" w:rsidR="001F3F28" w:rsidRDefault="001F3F28" w:rsidP="001F3F28">
      <w:pPr>
        <w:pStyle w:val="af0"/>
        <w:spacing w:after="0" w:line="240" w:lineRule="auto"/>
        <w:rPr>
          <w:rFonts w:ascii="Times New Roman" w:hAnsi="Times New Roman" w:cs="Times New Roman"/>
          <w:b/>
          <w:sz w:val="24"/>
          <w:szCs w:val="24"/>
        </w:rPr>
      </w:pPr>
    </w:p>
    <w:p w14:paraId="43D37B1C" w14:textId="77777777" w:rsidR="001F3F28" w:rsidRDefault="001F3F28" w:rsidP="001F3F28">
      <w:pPr>
        <w:pStyle w:val="af0"/>
        <w:spacing w:after="0" w:line="240" w:lineRule="auto"/>
        <w:rPr>
          <w:rFonts w:ascii="Times New Roman" w:hAnsi="Times New Roman" w:cs="Times New Roman"/>
          <w:b/>
          <w:sz w:val="24"/>
          <w:szCs w:val="24"/>
        </w:rPr>
      </w:pPr>
    </w:p>
    <w:p w14:paraId="2326A715" w14:textId="77777777" w:rsidR="001F3F28" w:rsidRDefault="001F3F28" w:rsidP="001F3F28">
      <w:pPr>
        <w:pStyle w:val="af0"/>
        <w:spacing w:after="0" w:line="240" w:lineRule="auto"/>
        <w:rPr>
          <w:rFonts w:ascii="Times New Roman" w:hAnsi="Times New Roman" w:cs="Times New Roman"/>
          <w:b/>
          <w:sz w:val="24"/>
          <w:szCs w:val="24"/>
        </w:rPr>
      </w:pPr>
    </w:p>
    <w:p w14:paraId="1CE4962A" w14:textId="77777777" w:rsidR="001F3F28" w:rsidRDefault="001F3F28" w:rsidP="001F3F28">
      <w:pPr>
        <w:pStyle w:val="af0"/>
        <w:spacing w:after="0" w:line="240" w:lineRule="auto"/>
        <w:rPr>
          <w:rFonts w:ascii="Times New Roman" w:hAnsi="Times New Roman" w:cs="Times New Roman"/>
          <w:b/>
          <w:sz w:val="24"/>
          <w:szCs w:val="24"/>
        </w:rPr>
      </w:pPr>
    </w:p>
    <w:p w14:paraId="08619251" w14:textId="77777777" w:rsidR="001F3F28" w:rsidRDefault="001F3F28" w:rsidP="001F3F28">
      <w:pPr>
        <w:pStyle w:val="af0"/>
        <w:spacing w:after="0" w:line="240" w:lineRule="auto"/>
        <w:rPr>
          <w:rFonts w:ascii="Times New Roman" w:hAnsi="Times New Roman" w:cs="Times New Roman"/>
          <w:b/>
          <w:sz w:val="24"/>
          <w:szCs w:val="24"/>
        </w:rPr>
      </w:pPr>
    </w:p>
    <w:p w14:paraId="2236E4BA" w14:textId="77777777" w:rsidR="001F3F28" w:rsidRDefault="001F3F28" w:rsidP="001F3F28">
      <w:pPr>
        <w:pStyle w:val="af0"/>
        <w:spacing w:after="0" w:line="240" w:lineRule="auto"/>
        <w:rPr>
          <w:rFonts w:ascii="Times New Roman" w:hAnsi="Times New Roman" w:cs="Times New Roman"/>
          <w:b/>
          <w:sz w:val="24"/>
          <w:szCs w:val="24"/>
        </w:rPr>
      </w:pPr>
    </w:p>
    <w:p w14:paraId="2EF168FF" w14:textId="77777777" w:rsidR="001F3F28" w:rsidRDefault="001F3F28" w:rsidP="001F3F28">
      <w:pPr>
        <w:pStyle w:val="af0"/>
        <w:spacing w:after="0" w:line="360" w:lineRule="auto"/>
        <w:rPr>
          <w:rFonts w:ascii="Times New Roman" w:hAnsi="Times New Roman" w:cs="Times New Roman"/>
          <w:b/>
          <w:sz w:val="24"/>
          <w:szCs w:val="24"/>
        </w:rPr>
      </w:pPr>
    </w:p>
    <w:p w14:paraId="7E55C5AA" w14:textId="77777777" w:rsidR="001F3F28" w:rsidRDefault="001F3F28" w:rsidP="001F3F2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Рабочая ПРОГРАММа УЧЕБНОЙ ДИСЦИПЛИНЫ</w:t>
      </w:r>
    </w:p>
    <w:p w14:paraId="3B8D1274" w14:textId="77777777" w:rsidR="001F3F28" w:rsidRDefault="001F3F28" w:rsidP="001F3F2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cs="Times New Roman"/>
          <w:b/>
          <w:caps/>
          <w:sz w:val="20"/>
          <w:szCs w:val="20"/>
          <w:u w:val="single"/>
        </w:rPr>
      </w:pPr>
    </w:p>
    <w:p w14:paraId="2E09C42F" w14:textId="77777777" w:rsidR="001F3F28" w:rsidRDefault="001F3F28" w:rsidP="001F3F28">
      <w:pPr>
        <w:suppressAutoHyphens/>
        <w:spacing w:after="0" w:line="360" w:lineRule="auto"/>
        <w:jc w:val="center"/>
        <w:rPr>
          <w:rFonts w:ascii="Times New Roman" w:hAnsi="Times New Roman" w:cs="Times New Roman"/>
          <w:sz w:val="32"/>
          <w:szCs w:val="32"/>
        </w:rPr>
      </w:pPr>
      <w:r>
        <w:rPr>
          <w:rFonts w:ascii="Times New Roman" w:hAnsi="Times New Roman" w:cs="Times New Roman"/>
          <w:sz w:val="32"/>
          <w:szCs w:val="32"/>
        </w:rPr>
        <w:t>ОДБ 12 «</w:t>
      </w:r>
      <w:r>
        <w:rPr>
          <w:rFonts w:ascii="Times New Roman" w:eastAsia="Arial" w:hAnsi="Times New Roman" w:cs="Times New Roman"/>
          <w:sz w:val="32"/>
          <w:szCs w:val="32"/>
        </w:rPr>
        <w:t>Биология</w:t>
      </w:r>
      <w:r>
        <w:rPr>
          <w:rFonts w:ascii="Times New Roman" w:hAnsi="Times New Roman" w:cs="Times New Roman"/>
          <w:sz w:val="32"/>
          <w:szCs w:val="32"/>
        </w:rPr>
        <w:t>»</w:t>
      </w:r>
    </w:p>
    <w:p w14:paraId="47B802F6" w14:textId="77777777" w:rsidR="001F3F28" w:rsidRDefault="001F3F28" w:rsidP="001F3F28">
      <w:pPr>
        <w:suppressAutoHyphens/>
        <w:spacing w:after="0" w:line="360" w:lineRule="auto"/>
        <w:jc w:val="center"/>
        <w:rPr>
          <w:rFonts w:ascii="Times New Roman" w:hAnsi="Times New Roman" w:cs="Times New Roman"/>
          <w:sz w:val="20"/>
          <w:szCs w:val="20"/>
        </w:rPr>
      </w:pPr>
    </w:p>
    <w:p w14:paraId="5AAC44C3" w14:textId="77777777" w:rsidR="001F3F28" w:rsidRPr="001F3F28" w:rsidRDefault="001F3F28" w:rsidP="00EE2558">
      <w:pPr>
        <w:spacing w:after="0" w:line="360" w:lineRule="auto"/>
        <w:jc w:val="center"/>
        <w:rPr>
          <w:rFonts w:ascii="Times New Roman" w:hAnsi="Times New Roman" w:cs="Times New Roman"/>
          <w:b/>
          <w:sz w:val="28"/>
          <w:szCs w:val="28"/>
        </w:rPr>
      </w:pPr>
      <w:r w:rsidRPr="001F3F28">
        <w:rPr>
          <w:rFonts w:ascii="Times New Roman" w:hAnsi="Times New Roman" w:cs="Times New Roman"/>
          <w:b/>
          <w:sz w:val="28"/>
          <w:szCs w:val="28"/>
        </w:rPr>
        <w:t>для</w:t>
      </w:r>
      <w:r w:rsidRPr="001F3F28">
        <w:rPr>
          <w:rFonts w:ascii="Times New Roman" w:hAnsi="Times New Roman" w:cs="Times New Roman"/>
          <w:b/>
          <w:spacing w:val="-2"/>
          <w:sz w:val="28"/>
          <w:szCs w:val="28"/>
        </w:rPr>
        <w:t xml:space="preserve"> </w:t>
      </w:r>
      <w:r w:rsidRPr="001F3F28">
        <w:rPr>
          <w:rFonts w:ascii="Times New Roman" w:hAnsi="Times New Roman" w:cs="Times New Roman"/>
          <w:b/>
          <w:sz w:val="28"/>
          <w:szCs w:val="28"/>
        </w:rPr>
        <w:t>специальности:</w:t>
      </w:r>
    </w:p>
    <w:p w14:paraId="01C3ACA4" w14:textId="1DD6DBE3" w:rsidR="001F3F28" w:rsidRDefault="001F3F28" w:rsidP="00EE2558">
      <w:pPr>
        <w:spacing w:after="0" w:line="360" w:lineRule="auto"/>
        <w:jc w:val="center"/>
        <w:rPr>
          <w:rFonts w:ascii="Times New Roman" w:hAnsi="Times New Roman" w:cs="Times New Roman"/>
          <w:sz w:val="28"/>
          <w:szCs w:val="28"/>
        </w:rPr>
      </w:pPr>
      <w:r w:rsidRPr="001F3F28">
        <w:rPr>
          <w:rFonts w:ascii="Times New Roman" w:hAnsi="Times New Roman" w:cs="Times New Roman"/>
          <w:sz w:val="28"/>
          <w:szCs w:val="28"/>
        </w:rPr>
        <w:t>08.02.05 «Строительство и эксплуатация автомобильных дорог и аэродромов»</w:t>
      </w:r>
    </w:p>
    <w:p w14:paraId="4AC2BCC2" w14:textId="77777777" w:rsidR="001F3F28" w:rsidRDefault="001F3F28" w:rsidP="001F3F28">
      <w:pPr>
        <w:spacing w:after="0" w:line="360" w:lineRule="auto"/>
        <w:jc w:val="center"/>
        <w:rPr>
          <w:rFonts w:ascii="Times New Roman" w:hAnsi="Times New Roman" w:cs="Times New Roman"/>
          <w:b/>
          <w:sz w:val="28"/>
          <w:szCs w:val="28"/>
        </w:rPr>
      </w:pPr>
    </w:p>
    <w:p w14:paraId="2BD04CA0" w14:textId="77777777" w:rsidR="001F3F28" w:rsidRDefault="001F3F28" w:rsidP="001F3F28">
      <w:pPr>
        <w:pStyle w:val="af0"/>
        <w:spacing w:after="0" w:line="240" w:lineRule="auto"/>
        <w:rPr>
          <w:rFonts w:ascii="Times New Roman" w:hAnsi="Times New Roman" w:cs="Times New Roman"/>
          <w:b/>
          <w:sz w:val="24"/>
          <w:szCs w:val="24"/>
        </w:rPr>
      </w:pPr>
    </w:p>
    <w:p w14:paraId="7118610D" w14:textId="77777777" w:rsidR="001F3F28" w:rsidRDefault="001F3F28" w:rsidP="001F3F28">
      <w:pPr>
        <w:suppressAutoHyphens/>
        <w:spacing w:after="0" w:line="240" w:lineRule="auto"/>
        <w:jc w:val="center"/>
        <w:rPr>
          <w:rFonts w:ascii="Times New Roman" w:hAnsi="Times New Roman" w:cs="Times New Roman"/>
          <w:i/>
          <w:sz w:val="24"/>
          <w:szCs w:val="24"/>
        </w:rPr>
      </w:pPr>
    </w:p>
    <w:p w14:paraId="4F502223" w14:textId="77777777" w:rsidR="001F3F28" w:rsidRDefault="001F3F28" w:rsidP="001F3F28">
      <w:pPr>
        <w:pStyle w:val="af0"/>
        <w:spacing w:after="0" w:line="240" w:lineRule="auto"/>
        <w:rPr>
          <w:rFonts w:ascii="Times New Roman" w:hAnsi="Times New Roman" w:cs="Times New Roman"/>
          <w:i/>
          <w:sz w:val="24"/>
          <w:szCs w:val="24"/>
        </w:rPr>
      </w:pPr>
    </w:p>
    <w:p w14:paraId="503A80A4" w14:textId="77777777" w:rsidR="001F3F28" w:rsidRDefault="001F3F28" w:rsidP="001F3F28">
      <w:pPr>
        <w:pStyle w:val="af0"/>
        <w:spacing w:after="0" w:line="240" w:lineRule="auto"/>
        <w:rPr>
          <w:rFonts w:ascii="Times New Roman" w:hAnsi="Times New Roman" w:cs="Times New Roman"/>
          <w:i/>
          <w:sz w:val="24"/>
          <w:szCs w:val="24"/>
        </w:rPr>
      </w:pPr>
    </w:p>
    <w:p w14:paraId="6F65EAF1" w14:textId="77777777" w:rsidR="001F3F28" w:rsidRDefault="001F3F28" w:rsidP="001F3F28">
      <w:pPr>
        <w:pStyle w:val="af0"/>
        <w:spacing w:after="0" w:line="240" w:lineRule="auto"/>
        <w:rPr>
          <w:rFonts w:ascii="Times New Roman" w:hAnsi="Times New Roman" w:cs="Times New Roman"/>
          <w:i/>
          <w:sz w:val="24"/>
          <w:szCs w:val="24"/>
        </w:rPr>
      </w:pPr>
    </w:p>
    <w:p w14:paraId="33F317D0" w14:textId="77777777" w:rsidR="001F3F28" w:rsidRDefault="001F3F28" w:rsidP="001F3F28">
      <w:pPr>
        <w:pStyle w:val="af0"/>
        <w:spacing w:after="0" w:line="240" w:lineRule="auto"/>
        <w:rPr>
          <w:rFonts w:ascii="Times New Roman" w:hAnsi="Times New Roman" w:cs="Times New Roman"/>
          <w:i/>
          <w:sz w:val="24"/>
          <w:szCs w:val="24"/>
        </w:rPr>
      </w:pPr>
    </w:p>
    <w:p w14:paraId="0FE54E92" w14:textId="77777777" w:rsidR="001F3F28" w:rsidRDefault="001F3F28" w:rsidP="001F3F28">
      <w:pPr>
        <w:pStyle w:val="af0"/>
        <w:spacing w:after="0" w:line="240" w:lineRule="auto"/>
        <w:rPr>
          <w:rFonts w:ascii="Times New Roman" w:hAnsi="Times New Roman" w:cs="Times New Roman"/>
          <w:i/>
          <w:sz w:val="24"/>
          <w:szCs w:val="24"/>
        </w:rPr>
      </w:pPr>
    </w:p>
    <w:p w14:paraId="6B03FFDE" w14:textId="77777777" w:rsidR="001F3F28" w:rsidRDefault="001F3F28" w:rsidP="001F3F28">
      <w:pPr>
        <w:pStyle w:val="af0"/>
        <w:spacing w:after="0" w:line="240" w:lineRule="auto"/>
        <w:rPr>
          <w:rFonts w:ascii="Times New Roman" w:hAnsi="Times New Roman" w:cs="Times New Roman"/>
          <w:i/>
          <w:sz w:val="24"/>
          <w:szCs w:val="24"/>
        </w:rPr>
      </w:pPr>
    </w:p>
    <w:p w14:paraId="137BD6C5" w14:textId="77777777" w:rsidR="001F3F28" w:rsidRDefault="001F3F28" w:rsidP="001F3F28">
      <w:pPr>
        <w:pStyle w:val="af0"/>
        <w:spacing w:after="0" w:line="240" w:lineRule="auto"/>
        <w:rPr>
          <w:rFonts w:ascii="Times New Roman" w:hAnsi="Times New Roman" w:cs="Times New Roman"/>
          <w:i/>
          <w:sz w:val="24"/>
          <w:szCs w:val="24"/>
        </w:rPr>
      </w:pPr>
    </w:p>
    <w:p w14:paraId="10EB056E" w14:textId="77777777" w:rsidR="001F3F28" w:rsidRDefault="001F3F28" w:rsidP="001F3F28">
      <w:pPr>
        <w:pStyle w:val="af0"/>
        <w:spacing w:after="0" w:line="240" w:lineRule="auto"/>
        <w:rPr>
          <w:rFonts w:ascii="Times New Roman" w:hAnsi="Times New Roman" w:cs="Times New Roman"/>
          <w:i/>
          <w:sz w:val="24"/>
          <w:szCs w:val="24"/>
        </w:rPr>
      </w:pPr>
    </w:p>
    <w:p w14:paraId="233C19D7" w14:textId="77777777" w:rsidR="001F3F28" w:rsidRDefault="001F3F28" w:rsidP="001F3F28">
      <w:pPr>
        <w:pStyle w:val="af0"/>
        <w:spacing w:after="0" w:line="240" w:lineRule="auto"/>
        <w:rPr>
          <w:rFonts w:ascii="Times New Roman" w:hAnsi="Times New Roman" w:cs="Times New Roman"/>
          <w:i/>
          <w:sz w:val="24"/>
          <w:szCs w:val="24"/>
        </w:rPr>
      </w:pPr>
    </w:p>
    <w:p w14:paraId="53B80E84" w14:textId="77777777" w:rsidR="001F3F28" w:rsidRDefault="001F3F28" w:rsidP="001F3F28">
      <w:pPr>
        <w:pStyle w:val="af0"/>
        <w:spacing w:after="0" w:line="240" w:lineRule="auto"/>
        <w:rPr>
          <w:rFonts w:ascii="Times New Roman" w:hAnsi="Times New Roman" w:cs="Times New Roman"/>
          <w:i/>
          <w:sz w:val="24"/>
          <w:szCs w:val="24"/>
        </w:rPr>
      </w:pPr>
    </w:p>
    <w:p w14:paraId="5711CDBF" w14:textId="77777777" w:rsidR="001F3F28" w:rsidRDefault="001F3F28" w:rsidP="001F3F28">
      <w:pPr>
        <w:pStyle w:val="af0"/>
        <w:spacing w:after="0" w:line="240" w:lineRule="auto"/>
        <w:rPr>
          <w:rFonts w:ascii="Times New Roman" w:hAnsi="Times New Roman" w:cs="Times New Roman"/>
          <w:i/>
          <w:sz w:val="24"/>
          <w:szCs w:val="24"/>
        </w:rPr>
      </w:pPr>
    </w:p>
    <w:p w14:paraId="610EF286" w14:textId="77777777" w:rsidR="001F3F28" w:rsidRDefault="001F3F28" w:rsidP="001F3F28">
      <w:pPr>
        <w:pStyle w:val="af0"/>
        <w:spacing w:after="0" w:line="240" w:lineRule="auto"/>
        <w:rPr>
          <w:rFonts w:ascii="Times New Roman" w:hAnsi="Times New Roman" w:cs="Times New Roman"/>
          <w:i/>
          <w:sz w:val="24"/>
          <w:szCs w:val="24"/>
        </w:rPr>
      </w:pPr>
    </w:p>
    <w:p w14:paraId="157AEC3A" w14:textId="77777777" w:rsidR="001F3F28" w:rsidRDefault="001F3F28" w:rsidP="001F3F28">
      <w:pPr>
        <w:pStyle w:val="af0"/>
        <w:spacing w:after="0" w:line="240" w:lineRule="auto"/>
        <w:rPr>
          <w:rFonts w:ascii="Times New Roman" w:hAnsi="Times New Roman" w:cs="Times New Roman"/>
          <w:i/>
          <w:sz w:val="24"/>
          <w:szCs w:val="24"/>
        </w:rPr>
      </w:pPr>
    </w:p>
    <w:p w14:paraId="27C535FA" w14:textId="77777777" w:rsidR="001F3F28" w:rsidRDefault="001F3F28" w:rsidP="001F3F28">
      <w:pPr>
        <w:pStyle w:val="af0"/>
        <w:spacing w:after="0" w:line="240" w:lineRule="auto"/>
        <w:rPr>
          <w:rFonts w:ascii="Times New Roman" w:hAnsi="Times New Roman" w:cs="Times New Roman"/>
          <w:i/>
          <w:sz w:val="24"/>
          <w:szCs w:val="24"/>
        </w:rPr>
      </w:pPr>
    </w:p>
    <w:p w14:paraId="53B4878B" w14:textId="77777777" w:rsidR="001F3F28" w:rsidRDefault="001F3F28" w:rsidP="001F3F28">
      <w:pPr>
        <w:pStyle w:val="af0"/>
        <w:spacing w:after="0" w:line="240" w:lineRule="auto"/>
        <w:rPr>
          <w:rFonts w:ascii="Times New Roman" w:hAnsi="Times New Roman" w:cs="Times New Roman"/>
          <w:i/>
          <w:sz w:val="24"/>
          <w:szCs w:val="24"/>
        </w:rPr>
      </w:pPr>
    </w:p>
    <w:p w14:paraId="4FC0C386" w14:textId="77777777" w:rsidR="001F3F28" w:rsidRDefault="001F3F28" w:rsidP="001F3F28">
      <w:pPr>
        <w:pStyle w:val="af0"/>
        <w:spacing w:after="0" w:line="240" w:lineRule="auto"/>
        <w:rPr>
          <w:rFonts w:ascii="Times New Roman" w:hAnsi="Times New Roman" w:cs="Times New Roman"/>
          <w:i/>
          <w:sz w:val="24"/>
          <w:szCs w:val="24"/>
        </w:rPr>
      </w:pPr>
    </w:p>
    <w:p w14:paraId="3119D854" w14:textId="77777777" w:rsidR="001F3F28" w:rsidRDefault="001F3F28" w:rsidP="001F3F28">
      <w:pPr>
        <w:pStyle w:val="af0"/>
        <w:spacing w:after="0" w:line="240" w:lineRule="auto"/>
        <w:rPr>
          <w:rFonts w:ascii="Times New Roman" w:hAnsi="Times New Roman" w:cs="Times New Roman"/>
          <w:i/>
          <w:sz w:val="24"/>
          <w:szCs w:val="24"/>
        </w:rPr>
      </w:pPr>
    </w:p>
    <w:p w14:paraId="478CD087" w14:textId="77777777" w:rsidR="001F3F28" w:rsidRDefault="001F3F28" w:rsidP="001F3F28">
      <w:pPr>
        <w:pStyle w:val="af0"/>
        <w:spacing w:after="0" w:line="240" w:lineRule="auto"/>
        <w:rPr>
          <w:rFonts w:ascii="Times New Roman" w:hAnsi="Times New Roman" w:cs="Times New Roman"/>
          <w:i/>
          <w:sz w:val="24"/>
          <w:szCs w:val="24"/>
        </w:rPr>
      </w:pPr>
    </w:p>
    <w:p w14:paraId="0028A5DC" w14:textId="77777777" w:rsidR="001F3F28" w:rsidRDefault="001F3F28" w:rsidP="001F3F28">
      <w:pPr>
        <w:pStyle w:val="af0"/>
        <w:spacing w:after="0" w:line="240" w:lineRule="auto"/>
        <w:rPr>
          <w:rFonts w:ascii="Times New Roman" w:hAnsi="Times New Roman" w:cs="Times New Roman"/>
          <w:i/>
          <w:sz w:val="24"/>
          <w:szCs w:val="24"/>
        </w:rPr>
      </w:pPr>
    </w:p>
    <w:p w14:paraId="326FA218" w14:textId="77777777" w:rsidR="001F3F28" w:rsidRDefault="001F3F28" w:rsidP="001F3F28">
      <w:pPr>
        <w:pStyle w:val="af0"/>
        <w:spacing w:after="0" w:line="240" w:lineRule="auto"/>
        <w:rPr>
          <w:rFonts w:ascii="Times New Roman" w:hAnsi="Times New Roman" w:cs="Times New Roman"/>
          <w:i/>
          <w:sz w:val="24"/>
          <w:szCs w:val="24"/>
        </w:rPr>
      </w:pPr>
    </w:p>
    <w:p w14:paraId="7CF090A3" w14:textId="77777777" w:rsidR="001F3F28" w:rsidRDefault="001F3F28" w:rsidP="001F3F28">
      <w:pPr>
        <w:pStyle w:val="af0"/>
        <w:spacing w:after="0" w:line="240" w:lineRule="auto"/>
        <w:rPr>
          <w:rFonts w:ascii="Times New Roman" w:hAnsi="Times New Roman" w:cs="Times New Roman"/>
          <w:i/>
          <w:sz w:val="24"/>
          <w:szCs w:val="24"/>
        </w:rPr>
      </w:pPr>
    </w:p>
    <w:p w14:paraId="27655705" w14:textId="77777777" w:rsidR="001F3F28" w:rsidRDefault="001F3F28" w:rsidP="001F3F28">
      <w:pPr>
        <w:pStyle w:val="af0"/>
        <w:spacing w:after="0" w:line="240" w:lineRule="auto"/>
        <w:rPr>
          <w:rFonts w:ascii="Times New Roman" w:hAnsi="Times New Roman" w:cs="Times New Roman"/>
          <w:i/>
          <w:sz w:val="24"/>
          <w:szCs w:val="24"/>
        </w:rPr>
      </w:pPr>
    </w:p>
    <w:p w14:paraId="40EF2509" w14:textId="77777777" w:rsidR="001F3F28" w:rsidRDefault="001F3F28" w:rsidP="001F3F28">
      <w:pPr>
        <w:pStyle w:val="af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Нальчик,</w:t>
      </w:r>
      <w:r>
        <w:rPr>
          <w:rFonts w:ascii="Times New Roman" w:hAnsi="Times New Roman" w:cs="Times New Roman"/>
          <w:spacing w:val="-2"/>
          <w:sz w:val="24"/>
          <w:szCs w:val="24"/>
        </w:rPr>
        <w:t xml:space="preserve"> </w:t>
      </w:r>
      <w:r>
        <w:rPr>
          <w:rFonts w:ascii="Times New Roman" w:hAnsi="Times New Roman" w:cs="Times New Roman"/>
          <w:sz w:val="24"/>
          <w:szCs w:val="24"/>
        </w:rPr>
        <w:t>2023 г.</w:t>
      </w:r>
      <w:r>
        <w:rPr>
          <w:rFonts w:ascii="Times New Roman" w:hAnsi="Times New Roman" w:cs="Times New Roman"/>
          <w:b/>
          <w:sz w:val="24"/>
          <w:szCs w:val="24"/>
        </w:rPr>
        <w:br w:type="page"/>
      </w:r>
    </w:p>
    <w:p w14:paraId="510EDD8A" w14:textId="77777777" w:rsidR="00191499" w:rsidRPr="009B3358" w:rsidRDefault="00191499" w:rsidP="00191499">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jc w:val="right"/>
        <w:tblLayout w:type="fixed"/>
        <w:tblLook w:val="01E0" w:firstRow="1" w:lastRow="1" w:firstColumn="1" w:lastColumn="1" w:noHBand="0" w:noVBand="0"/>
      </w:tblPr>
      <w:tblGrid>
        <w:gridCol w:w="5387"/>
        <w:gridCol w:w="4874"/>
      </w:tblGrid>
      <w:tr w:rsidR="00191499" w:rsidRPr="009B3358" w14:paraId="7D9902E0" w14:textId="77777777" w:rsidTr="00EB21F8">
        <w:trPr>
          <w:trHeight w:val="1097"/>
          <w:jc w:val="right"/>
        </w:trPr>
        <w:tc>
          <w:tcPr>
            <w:tcW w:w="5387" w:type="dxa"/>
          </w:tcPr>
          <w:p w14:paraId="4255DCE3" w14:textId="77777777" w:rsidR="00191499" w:rsidRPr="009B3358" w:rsidRDefault="00191499" w:rsidP="00EB21F8">
            <w:pPr>
              <w:tabs>
                <w:tab w:val="left" w:pos="0"/>
              </w:tabs>
              <w:spacing w:after="0" w:line="240" w:lineRule="auto"/>
              <w:rPr>
                <w:rFonts w:ascii="Times New Roman" w:hAnsi="Times New Roman" w:cs="Times New Roman"/>
                <w:sz w:val="24"/>
                <w:szCs w:val="24"/>
              </w:rPr>
            </w:pPr>
            <w:bookmarkStart w:id="0" w:name="_Hlk128484507"/>
            <w:r w:rsidRPr="009B3358">
              <w:rPr>
                <w:rFonts w:ascii="Times New Roman" w:hAnsi="Times New Roman" w:cs="Times New Roman"/>
                <w:sz w:val="24"/>
                <w:szCs w:val="24"/>
              </w:rPr>
              <w:t xml:space="preserve">Рассмотрена на заседании </w:t>
            </w:r>
          </w:p>
          <w:p w14:paraId="7307BD90"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ЦМК математических и естественнонаучных дисциплин</w:t>
            </w:r>
          </w:p>
          <w:p w14:paraId="0B0039FF"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Протокол № _____ от __________ 202_ г.</w:t>
            </w:r>
          </w:p>
          <w:p w14:paraId="22BDA8B5"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Председатель: _______________ /</w:t>
            </w:r>
            <w:r>
              <w:rPr>
                <w:rFonts w:ascii="Times New Roman" w:hAnsi="Times New Roman" w:cs="Times New Roman"/>
                <w:sz w:val="24"/>
                <w:szCs w:val="24"/>
              </w:rPr>
              <w:t>Шогенова З.Ш.</w:t>
            </w:r>
            <w:r w:rsidRPr="009B3358">
              <w:rPr>
                <w:rFonts w:ascii="Times New Roman" w:hAnsi="Times New Roman" w:cs="Times New Roman"/>
                <w:sz w:val="24"/>
                <w:szCs w:val="24"/>
              </w:rPr>
              <w:t>/</w:t>
            </w:r>
          </w:p>
        </w:tc>
        <w:tc>
          <w:tcPr>
            <w:tcW w:w="4874" w:type="dxa"/>
          </w:tcPr>
          <w:p w14:paraId="60FDDCA7" w14:textId="77777777" w:rsidR="00191499" w:rsidRPr="009B3358" w:rsidRDefault="00191499" w:rsidP="00EB21F8">
            <w:pPr>
              <w:tabs>
                <w:tab w:val="left" w:pos="0"/>
              </w:tabs>
              <w:spacing w:after="0" w:line="240" w:lineRule="auto"/>
              <w:jc w:val="right"/>
              <w:rPr>
                <w:rFonts w:ascii="Times New Roman" w:hAnsi="Times New Roman" w:cs="Times New Roman"/>
                <w:sz w:val="24"/>
                <w:szCs w:val="24"/>
              </w:rPr>
            </w:pPr>
            <w:r w:rsidRPr="009B3358">
              <w:rPr>
                <w:rFonts w:ascii="Times New Roman" w:hAnsi="Times New Roman" w:cs="Times New Roman"/>
                <w:sz w:val="24"/>
                <w:szCs w:val="24"/>
              </w:rPr>
              <w:t>«Утверждаю»</w:t>
            </w:r>
          </w:p>
          <w:p w14:paraId="0606D5A7" w14:textId="77777777" w:rsidR="00191499" w:rsidRPr="009B3358" w:rsidRDefault="00191499" w:rsidP="00EB21F8">
            <w:pPr>
              <w:tabs>
                <w:tab w:val="left" w:pos="0"/>
              </w:tabs>
              <w:spacing w:after="0" w:line="240" w:lineRule="auto"/>
              <w:jc w:val="right"/>
              <w:rPr>
                <w:rFonts w:ascii="Times New Roman" w:hAnsi="Times New Roman" w:cs="Times New Roman"/>
                <w:sz w:val="24"/>
                <w:szCs w:val="24"/>
              </w:rPr>
            </w:pPr>
          </w:p>
          <w:p w14:paraId="4F3F191F" w14:textId="77777777" w:rsidR="00191499" w:rsidRPr="009B3358" w:rsidRDefault="00191499" w:rsidP="00EB21F8">
            <w:pPr>
              <w:tabs>
                <w:tab w:val="left" w:pos="0"/>
              </w:tabs>
              <w:spacing w:after="0" w:line="240" w:lineRule="auto"/>
              <w:jc w:val="right"/>
              <w:rPr>
                <w:rFonts w:ascii="Times New Roman" w:hAnsi="Times New Roman" w:cs="Times New Roman"/>
                <w:sz w:val="24"/>
                <w:szCs w:val="24"/>
              </w:rPr>
            </w:pPr>
            <w:r w:rsidRPr="009B3358">
              <w:rPr>
                <w:rFonts w:ascii="Times New Roman" w:hAnsi="Times New Roman" w:cs="Times New Roman"/>
                <w:sz w:val="24"/>
                <w:szCs w:val="24"/>
              </w:rPr>
              <w:t>заместитель директора по УР ГБПОУ «КБАДК»</w:t>
            </w:r>
          </w:p>
          <w:p w14:paraId="42B38F9B" w14:textId="77777777" w:rsidR="00191499" w:rsidRPr="009B3358" w:rsidRDefault="00191499" w:rsidP="00EB21F8">
            <w:pPr>
              <w:tabs>
                <w:tab w:val="left" w:pos="0"/>
              </w:tabs>
              <w:spacing w:after="0" w:line="240" w:lineRule="auto"/>
              <w:jc w:val="right"/>
              <w:rPr>
                <w:rFonts w:ascii="Times New Roman" w:hAnsi="Times New Roman" w:cs="Times New Roman"/>
                <w:sz w:val="24"/>
                <w:szCs w:val="24"/>
              </w:rPr>
            </w:pPr>
            <w:r w:rsidRPr="009B3358">
              <w:rPr>
                <w:rFonts w:ascii="Times New Roman" w:hAnsi="Times New Roman" w:cs="Times New Roman"/>
                <w:sz w:val="24"/>
                <w:szCs w:val="24"/>
              </w:rPr>
              <w:t xml:space="preserve">______________ </w:t>
            </w:r>
            <w:r>
              <w:rPr>
                <w:rFonts w:ascii="Times New Roman" w:hAnsi="Times New Roman" w:cs="Times New Roman"/>
                <w:sz w:val="24"/>
                <w:szCs w:val="24"/>
              </w:rPr>
              <w:t>/</w:t>
            </w:r>
            <w:r w:rsidRPr="009B3358">
              <w:rPr>
                <w:rFonts w:ascii="Times New Roman" w:hAnsi="Times New Roman" w:cs="Times New Roman"/>
                <w:sz w:val="24"/>
                <w:szCs w:val="24"/>
              </w:rPr>
              <w:t xml:space="preserve">С.Ю. </w:t>
            </w:r>
            <w:proofErr w:type="spellStart"/>
            <w:r w:rsidRPr="009B3358">
              <w:rPr>
                <w:rFonts w:ascii="Times New Roman" w:hAnsi="Times New Roman" w:cs="Times New Roman"/>
                <w:sz w:val="24"/>
                <w:szCs w:val="24"/>
              </w:rPr>
              <w:t>Какулина</w:t>
            </w:r>
            <w:proofErr w:type="spellEnd"/>
            <w:r>
              <w:rPr>
                <w:rFonts w:ascii="Times New Roman" w:hAnsi="Times New Roman" w:cs="Times New Roman"/>
                <w:sz w:val="24"/>
                <w:szCs w:val="24"/>
              </w:rPr>
              <w:t>/</w:t>
            </w:r>
          </w:p>
        </w:tc>
      </w:tr>
    </w:tbl>
    <w:p w14:paraId="721035D8"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72EEA404"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481713BB"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385CC487" w14:textId="461500F8" w:rsidR="00191499" w:rsidRPr="009B3358" w:rsidRDefault="00191499" w:rsidP="00191499">
      <w:pPr>
        <w:spacing w:after="0" w:line="240" w:lineRule="auto"/>
        <w:ind w:firstLine="709"/>
        <w:jc w:val="both"/>
        <w:rPr>
          <w:rFonts w:ascii="Times New Roman" w:eastAsia="Times New Roman" w:hAnsi="Times New Roman" w:cs="Times New Roman"/>
          <w:bCs/>
          <w:sz w:val="24"/>
          <w:szCs w:val="24"/>
        </w:rPr>
      </w:pPr>
      <w:bookmarkStart w:id="1" w:name="_Hlk128484746"/>
      <w:r w:rsidRPr="009B3358">
        <w:rPr>
          <w:rFonts w:ascii="Times New Roman" w:hAnsi="Times New Roman" w:cs="Times New Roman"/>
          <w:sz w:val="24"/>
          <w:szCs w:val="24"/>
        </w:rPr>
        <w:t xml:space="preserve">Рабочая программа учебной дисциплины «Биология» входит в </w:t>
      </w:r>
      <w:r w:rsidRPr="009B3358">
        <w:rPr>
          <w:rFonts w:ascii="Times New Roman" w:hAnsi="Times New Roman" w:cs="Times New Roman"/>
          <w:sz w:val="24"/>
          <w:szCs w:val="24"/>
          <w:u w:val="single"/>
        </w:rPr>
        <w:t>общеобразовательный цикл</w:t>
      </w:r>
      <w:r w:rsidRPr="009B3358">
        <w:rPr>
          <w:rFonts w:ascii="Times New Roman" w:hAnsi="Times New Roman" w:cs="Times New Roman"/>
          <w:sz w:val="24"/>
          <w:szCs w:val="24"/>
        </w:rPr>
        <w:t xml:space="preserve"> под индексом </w:t>
      </w:r>
      <w:r w:rsidRPr="009B3358">
        <w:rPr>
          <w:rFonts w:ascii="Times New Roman" w:hAnsi="Times New Roman" w:cs="Times New Roman"/>
          <w:sz w:val="24"/>
          <w:szCs w:val="24"/>
          <w:u w:val="single"/>
        </w:rPr>
        <w:t>ОДБ 12</w:t>
      </w:r>
      <w:r w:rsidRPr="009B3358">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00E969B3">
        <w:rPr>
          <w:rFonts w:ascii="Times New Roman" w:hAnsi="Times New Roman" w:cs="Times New Roman"/>
          <w:sz w:val="24"/>
          <w:szCs w:val="24"/>
        </w:rPr>
        <w:t>08.02.05 «Строительство и эксплуатация автомобильных дорог и аэродромов»</w:t>
      </w:r>
    </w:p>
    <w:p w14:paraId="59EC2F7B" w14:textId="77777777" w:rsidR="00191499" w:rsidRPr="009B3358" w:rsidRDefault="00191499" w:rsidP="00191499">
      <w:pPr>
        <w:spacing w:after="0" w:line="240" w:lineRule="auto"/>
        <w:jc w:val="both"/>
        <w:rPr>
          <w:rFonts w:ascii="Times New Roman" w:hAnsi="Times New Roman" w:cs="Times New Roman"/>
          <w:sz w:val="24"/>
          <w:szCs w:val="24"/>
        </w:rPr>
      </w:pPr>
    </w:p>
    <w:p w14:paraId="54E6639D" w14:textId="77777777" w:rsidR="00191499" w:rsidRPr="009B3358" w:rsidRDefault="00191499" w:rsidP="00191499">
      <w:pPr>
        <w:spacing w:after="0" w:line="240" w:lineRule="auto"/>
        <w:jc w:val="both"/>
        <w:rPr>
          <w:rFonts w:ascii="Times New Roman" w:hAnsi="Times New Roman" w:cs="Times New Roman"/>
          <w:sz w:val="24"/>
          <w:szCs w:val="24"/>
        </w:rPr>
      </w:pPr>
      <w:r w:rsidRPr="009B3358">
        <w:rPr>
          <w:rFonts w:ascii="Times New Roman" w:hAnsi="Times New Roman" w:cs="Times New Roman"/>
          <w:sz w:val="24"/>
          <w:szCs w:val="24"/>
        </w:rPr>
        <w:t xml:space="preserve">Организация-разработчик: </w:t>
      </w:r>
    </w:p>
    <w:p w14:paraId="25886763" w14:textId="77777777" w:rsidR="00191499" w:rsidRPr="009B3358" w:rsidRDefault="00191499" w:rsidP="00191499">
      <w:pPr>
        <w:spacing w:after="0" w:line="240" w:lineRule="auto"/>
        <w:jc w:val="both"/>
        <w:rPr>
          <w:rFonts w:ascii="Times New Roman" w:hAnsi="Times New Roman" w:cs="Times New Roman"/>
          <w:sz w:val="24"/>
          <w:szCs w:val="24"/>
        </w:rPr>
      </w:pPr>
      <w:r w:rsidRPr="009B3358">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7CF30346"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14:paraId="11D18B1F"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14:paraId="2ED2CCF3"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9B3358">
        <w:rPr>
          <w:rFonts w:ascii="Times New Roman" w:hAnsi="Times New Roman" w:cs="Times New Roman"/>
          <w:sz w:val="24"/>
          <w:szCs w:val="24"/>
        </w:rPr>
        <w:t>Разработчик:</w:t>
      </w:r>
    </w:p>
    <w:p w14:paraId="680D51F4" w14:textId="77777777" w:rsidR="00191499" w:rsidRPr="009B3358" w:rsidRDefault="00191499" w:rsidP="001914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roofErr w:type="spellStart"/>
      <w:r w:rsidRPr="009B3358">
        <w:rPr>
          <w:rFonts w:ascii="Times New Roman" w:hAnsi="Times New Roman" w:cs="Times New Roman"/>
          <w:sz w:val="24"/>
          <w:szCs w:val="24"/>
        </w:rPr>
        <w:t>Карачаева</w:t>
      </w:r>
      <w:proofErr w:type="spellEnd"/>
      <w:r w:rsidRPr="009B3358">
        <w:rPr>
          <w:rFonts w:ascii="Times New Roman" w:hAnsi="Times New Roman" w:cs="Times New Roman"/>
          <w:sz w:val="24"/>
          <w:szCs w:val="24"/>
        </w:rPr>
        <w:t xml:space="preserve"> Елена Витальевна, кандидат биологических наук, профессор РАЕ, зав. отделением, преподаватель ГБПОУ «КБАДК».</w:t>
      </w:r>
    </w:p>
    <w:p w14:paraId="620DE903" w14:textId="77777777" w:rsidR="00191499" w:rsidRPr="009B3358" w:rsidRDefault="00191499" w:rsidP="00191499">
      <w:pPr>
        <w:spacing w:after="0" w:line="240" w:lineRule="auto"/>
        <w:jc w:val="both"/>
        <w:rPr>
          <w:rFonts w:ascii="Times New Roman" w:eastAsia="Arial" w:hAnsi="Times New Roman" w:cs="Times New Roman"/>
          <w:b/>
          <w:sz w:val="24"/>
          <w:szCs w:val="24"/>
        </w:rPr>
      </w:pPr>
      <w:r w:rsidRPr="009B3358">
        <w:rPr>
          <w:rFonts w:ascii="Times New Roman" w:eastAsia="Arial" w:hAnsi="Times New Roman" w:cs="Times New Roman"/>
          <w:sz w:val="24"/>
          <w:szCs w:val="24"/>
        </w:rPr>
        <w:br w:type="page"/>
      </w:r>
    </w:p>
    <w:tbl>
      <w:tblPr>
        <w:tblStyle w:val="a3"/>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194"/>
        <w:gridCol w:w="1109"/>
      </w:tblGrid>
      <w:tr w:rsidR="00191499" w:rsidRPr="009B3358" w14:paraId="03389378" w14:textId="77777777" w:rsidTr="00EB21F8">
        <w:tc>
          <w:tcPr>
            <w:tcW w:w="636" w:type="dxa"/>
          </w:tcPr>
          <w:p w14:paraId="4AB0FD18" w14:textId="77777777" w:rsidR="00191499" w:rsidRPr="009B3358" w:rsidRDefault="00191499" w:rsidP="00EB21F8">
            <w:pPr>
              <w:spacing w:after="0" w:line="240" w:lineRule="auto"/>
              <w:jc w:val="both"/>
              <w:rPr>
                <w:rFonts w:ascii="Times New Roman" w:hAnsi="Times New Roman"/>
                <w:sz w:val="24"/>
                <w:szCs w:val="24"/>
              </w:rPr>
            </w:pPr>
            <w:bookmarkStart w:id="2" w:name="_Hlk128484814"/>
            <w:bookmarkEnd w:id="1"/>
          </w:p>
        </w:tc>
        <w:tc>
          <w:tcPr>
            <w:tcW w:w="7194" w:type="dxa"/>
          </w:tcPr>
          <w:p w14:paraId="02EA55DE"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eastAsia="Arial" w:hAnsi="Times New Roman"/>
                <w:b/>
                <w:sz w:val="24"/>
                <w:szCs w:val="24"/>
              </w:rPr>
              <w:t>Содержание</w:t>
            </w:r>
          </w:p>
        </w:tc>
        <w:tc>
          <w:tcPr>
            <w:tcW w:w="1109" w:type="dxa"/>
            <w:vAlign w:val="center"/>
          </w:tcPr>
          <w:p w14:paraId="72ECD872"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Стр.</w:t>
            </w:r>
          </w:p>
        </w:tc>
      </w:tr>
      <w:tr w:rsidR="00191499" w:rsidRPr="009B3358" w14:paraId="5232C404" w14:textId="77777777" w:rsidTr="00EB21F8">
        <w:tc>
          <w:tcPr>
            <w:tcW w:w="636" w:type="dxa"/>
          </w:tcPr>
          <w:p w14:paraId="2C7E04FD"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1.</w:t>
            </w:r>
          </w:p>
        </w:tc>
        <w:tc>
          <w:tcPr>
            <w:tcW w:w="7194" w:type="dxa"/>
          </w:tcPr>
          <w:p w14:paraId="79921FB2"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eastAsia="Arial" w:hAnsi="Times New Roman"/>
                <w:sz w:val="24"/>
                <w:szCs w:val="24"/>
              </w:rPr>
              <w:t>Общая характеристика рабочей программы учебной дисциплины ОДБ 12 «Биология»</w:t>
            </w:r>
          </w:p>
        </w:tc>
        <w:tc>
          <w:tcPr>
            <w:tcW w:w="1109" w:type="dxa"/>
            <w:vAlign w:val="center"/>
          </w:tcPr>
          <w:p w14:paraId="75D6F2EF"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3</w:t>
            </w:r>
          </w:p>
        </w:tc>
      </w:tr>
      <w:tr w:rsidR="00191499" w:rsidRPr="009B3358" w14:paraId="50102065" w14:textId="77777777" w:rsidTr="00EB21F8">
        <w:tc>
          <w:tcPr>
            <w:tcW w:w="636" w:type="dxa"/>
          </w:tcPr>
          <w:p w14:paraId="0096BDC6"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31FB131F"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 xml:space="preserve">1.1. </w:t>
            </w:r>
            <w:r w:rsidRPr="009B3358">
              <w:rPr>
                <w:rFonts w:ascii="Times New Roman" w:eastAsia="Arial" w:hAnsi="Times New Roman"/>
                <w:sz w:val="24"/>
                <w:szCs w:val="24"/>
              </w:rPr>
              <w:t xml:space="preserve">Место учебной дисциплины в структуре </w:t>
            </w:r>
            <w:r w:rsidRPr="009B3358">
              <w:rPr>
                <w:rFonts w:ascii="Times New Roman" w:hAnsi="Times New Roman"/>
                <w:sz w:val="24"/>
                <w:szCs w:val="24"/>
              </w:rPr>
              <w:t>основной образовательной программы</w:t>
            </w:r>
          </w:p>
        </w:tc>
        <w:tc>
          <w:tcPr>
            <w:tcW w:w="1109" w:type="dxa"/>
            <w:vAlign w:val="center"/>
          </w:tcPr>
          <w:p w14:paraId="08195CF7"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3</w:t>
            </w:r>
          </w:p>
        </w:tc>
      </w:tr>
      <w:tr w:rsidR="00191499" w:rsidRPr="009B3358" w14:paraId="335F0894" w14:textId="77777777" w:rsidTr="00EB21F8">
        <w:tc>
          <w:tcPr>
            <w:tcW w:w="636" w:type="dxa"/>
          </w:tcPr>
          <w:p w14:paraId="15B7AEC7"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42B8CFA0"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1.2. Планируемые результаты освоения учебной дисциплины</w:t>
            </w:r>
          </w:p>
        </w:tc>
        <w:tc>
          <w:tcPr>
            <w:tcW w:w="1109" w:type="dxa"/>
            <w:vAlign w:val="center"/>
          </w:tcPr>
          <w:p w14:paraId="470203F7"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3</w:t>
            </w:r>
          </w:p>
        </w:tc>
      </w:tr>
      <w:tr w:rsidR="00191499" w:rsidRPr="009B3358" w14:paraId="3A41576A" w14:textId="77777777" w:rsidTr="00EB21F8">
        <w:tc>
          <w:tcPr>
            <w:tcW w:w="636" w:type="dxa"/>
          </w:tcPr>
          <w:p w14:paraId="5FD8D42E"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2.</w:t>
            </w:r>
          </w:p>
        </w:tc>
        <w:tc>
          <w:tcPr>
            <w:tcW w:w="7194" w:type="dxa"/>
          </w:tcPr>
          <w:p w14:paraId="1C50CE51"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eastAsia="Arial" w:hAnsi="Times New Roman"/>
                <w:sz w:val="24"/>
                <w:szCs w:val="24"/>
              </w:rPr>
              <w:t>Структура и содержание учебной дисциплины</w:t>
            </w:r>
          </w:p>
        </w:tc>
        <w:tc>
          <w:tcPr>
            <w:tcW w:w="1109" w:type="dxa"/>
            <w:vAlign w:val="center"/>
          </w:tcPr>
          <w:p w14:paraId="6307B897"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7</w:t>
            </w:r>
          </w:p>
        </w:tc>
      </w:tr>
      <w:tr w:rsidR="00191499" w:rsidRPr="009B3358" w14:paraId="78C37043" w14:textId="77777777" w:rsidTr="00EB21F8">
        <w:tc>
          <w:tcPr>
            <w:tcW w:w="636" w:type="dxa"/>
          </w:tcPr>
          <w:p w14:paraId="77C3602F"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1D4DF3BF" w14:textId="77777777" w:rsidR="00191499" w:rsidRPr="009B3358" w:rsidRDefault="00191499" w:rsidP="00EB21F8">
            <w:pPr>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 xml:space="preserve">2.1. </w:t>
            </w:r>
            <w:r w:rsidRPr="009B3358">
              <w:rPr>
                <w:rFonts w:ascii="Times New Roman" w:hAnsi="Times New Roman"/>
                <w:sz w:val="24"/>
                <w:szCs w:val="24"/>
              </w:rPr>
              <w:t>Объем учебной дисциплины и виды работы</w:t>
            </w:r>
          </w:p>
        </w:tc>
        <w:tc>
          <w:tcPr>
            <w:tcW w:w="1109" w:type="dxa"/>
            <w:vAlign w:val="center"/>
          </w:tcPr>
          <w:p w14:paraId="528CA5DA"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7</w:t>
            </w:r>
          </w:p>
        </w:tc>
      </w:tr>
      <w:tr w:rsidR="00191499" w:rsidRPr="009B3358" w14:paraId="69EDCD64" w14:textId="77777777" w:rsidTr="00EB21F8">
        <w:tc>
          <w:tcPr>
            <w:tcW w:w="636" w:type="dxa"/>
          </w:tcPr>
          <w:p w14:paraId="7CB6B2E5"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07FA0570"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eastAsia="Arial" w:hAnsi="Times New Roman"/>
                <w:sz w:val="24"/>
                <w:szCs w:val="24"/>
              </w:rPr>
              <w:t>2.2. Тематическое планирование</w:t>
            </w:r>
            <w:r w:rsidRPr="009B3358">
              <w:rPr>
                <w:rFonts w:ascii="Times New Roman" w:hAnsi="Times New Roman"/>
                <w:sz w:val="24"/>
                <w:szCs w:val="24"/>
              </w:rPr>
              <w:t xml:space="preserve"> учебной дисциплины</w:t>
            </w:r>
          </w:p>
        </w:tc>
        <w:tc>
          <w:tcPr>
            <w:tcW w:w="1109" w:type="dxa"/>
            <w:vAlign w:val="center"/>
          </w:tcPr>
          <w:p w14:paraId="1DAF521C"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8</w:t>
            </w:r>
          </w:p>
        </w:tc>
      </w:tr>
      <w:tr w:rsidR="00191499" w:rsidRPr="009B3358" w14:paraId="5C3A7CB6" w14:textId="77777777" w:rsidTr="00EB21F8">
        <w:tc>
          <w:tcPr>
            <w:tcW w:w="636" w:type="dxa"/>
          </w:tcPr>
          <w:p w14:paraId="62ED71A2"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3.</w:t>
            </w:r>
          </w:p>
        </w:tc>
        <w:tc>
          <w:tcPr>
            <w:tcW w:w="7194" w:type="dxa"/>
          </w:tcPr>
          <w:p w14:paraId="4A2D3ACE"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Условия реализации программы учебной дисциплины</w:t>
            </w:r>
          </w:p>
        </w:tc>
        <w:tc>
          <w:tcPr>
            <w:tcW w:w="1109" w:type="dxa"/>
            <w:vAlign w:val="center"/>
          </w:tcPr>
          <w:p w14:paraId="4435BA57"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15</w:t>
            </w:r>
          </w:p>
        </w:tc>
      </w:tr>
      <w:tr w:rsidR="00191499" w:rsidRPr="009B3358" w14:paraId="0B80A990" w14:textId="77777777" w:rsidTr="00EB21F8">
        <w:tc>
          <w:tcPr>
            <w:tcW w:w="636" w:type="dxa"/>
          </w:tcPr>
          <w:p w14:paraId="4ACF3B8A"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0B2C0CC8" w14:textId="77777777" w:rsidR="00191499" w:rsidRPr="009B3358" w:rsidRDefault="00191499" w:rsidP="00EB21F8">
            <w:pPr>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3.1. Материально-техническое обеспечение</w:t>
            </w:r>
          </w:p>
        </w:tc>
        <w:tc>
          <w:tcPr>
            <w:tcW w:w="1109" w:type="dxa"/>
            <w:vAlign w:val="center"/>
          </w:tcPr>
          <w:p w14:paraId="33F2FA7F"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15</w:t>
            </w:r>
          </w:p>
        </w:tc>
      </w:tr>
      <w:tr w:rsidR="00191499" w:rsidRPr="009B3358" w14:paraId="1FBBE383" w14:textId="77777777" w:rsidTr="00EB21F8">
        <w:tc>
          <w:tcPr>
            <w:tcW w:w="636" w:type="dxa"/>
          </w:tcPr>
          <w:p w14:paraId="61F5C177"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2C0BEF5D"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3.2. Информационное обеспечение реализации программы</w:t>
            </w:r>
          </w:p>
        </w:tc>
        <w:tc>
          <w:tcPr>
            <w:tcW w:w="1109" w:type="dxa"/>
            <w:vAlign w:val="center"/>
          </w:tcPr>
          <w:p w14:paraId="60EA834C"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15</w:t>
            </w:r>
          </w:p>
        </w:tc>
      </w:tr>
      <w:tr w:rsidR="00191499" w:rsidRPr="009B3358" w14:paraId="5F501EC0" w14:textId="77777777" w:rsidTr="00EB21F8">
        <w:tc>
          <w:tcPr>
            <w:tcW w:w="636" w:type="dxa"/>
          </w:tcPr>
          <w:p w14:paraId="0613D775"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423D6631"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3.2.1. Основные</w:t>
            </w:r>
            <w:r w:rsidRPr="009B3358">
              <w:rPr>
                <w:rFonts w:ascii="Times New Roman" w:hAnsi="Times New Roman"/>
                <w:spacing w:val="-4"/>
                <w:sz w:val="24"/>
                <w:szCs w:val="24"/>
              </w:rPr>
              <w:t xml:space="preserve"> </w:t>
            </w:r>
            <w:r w:rsidRPr="009B3358">
              <w:rPr>
                <w:rFonts w:ascii="Times New Roman" w:hAnsi="Times New Roman"/>
                <w:sz w:val="24"/>
                <w:szCs w:val="24"/>
              </w:rPr>
              <w:t>печатные/электронные</w:t>
            </w:r>
            <w:r w:rsidRPr="009B3358">
              <w:rPr>
                <w:rFonts w:ascii="Times New Roman" w:hAnsi="Times New Roman"/>
                <w:spacing w:val="-4"/>
                <w:sz w:val="24"/>
                <w:szCs w:val="24"/>
              </w:rPr>
              <w:t xml:space="preserve"> </w:t>
            </w:r>
            <w:r w:rsidRPr="009B3358">
              <w:rPr>
                <w:rFonts w:ascii="Times New Roman" w:hAnsi="Times New Roman"/>
                <w:sz w:val="24"/>
                <w:szCs w:val="24"/>
              </w:rPr>
              <w:t>издания</w:t>
            </w:r>
          </w:p>
        </w:tc>
        <w:tc>
          <w:tcPr>
            <w:tcW w:w="1109" w:type="dxa"/>
            <w:vAlign w:val="center"/>
          </w:tcPr>
          <w:p w14:paraId="4886329A"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15</w:t>
            </w:r>
          </w:p>
        </w:tc>
      </w:tr>
      <w:tr w:rsidR="00191499" w:rsidRPr="009B3358" w14:paraId="4857D61D" w14:textId="77777777" w:rsidTr="00EB21F8">
        <w:tc>
          <w:tcPr>
            <w:tcW w:w="636" w:type="dxa"/>
          </w:tcPr>
          <w:p w14:paraId="1FB89FAB" w14:textId="77777777" w:rsidR="00191499" w:rsidRPr="009B3358" w:rsidRDefault="00191499" w:rsidP="00EB21F8">
            <w:pPr>
              <w:spacing w:after="0" w:line="240" w:lineRule="auto"/>
              <w:jc w:val="both"/>
              <w:rPr>
                <w:rFonts w:ascii="Times New Roman" w:hAnsi="Times New Roman"/>
                <w:sz w:val="24"/>
                <w:szCs w:val="24"/>
              </w:rPr>
            </w:pPr>
          </w:p>
        </w:tc>
        <w:tc>
          <w:tcPr>
            <w:tcW w:w="7194" w:type="dxa"/>
          </w:tcPr>
          <w:p w14:paraId="08D21687"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3.2.2. Дополнительные источники</w:t>
            </w:r>
          </w:p>
        </w:tc>
        <w:tc>
          <w:tcPr>
            <w:tcW w:w="1109" w:type="dxa"/>
            <w:vAlign w:val="center"/>
          </w:tcPr>
          <w:p w14:paraId="7EB6DD61"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15</w:t>
            </w:r>
          </w:p>
        </w:tc>
      </w:tr>
      <w:tr w:rsidR="00191499" w:rsidRPr="009B3358" w14:paraId="69218CC6" w14:textId="77777777" w:rsidTr="00EB21F8">
        <w:tc>
          <w:tcPr>
            <w:tcW w:w="636" w:type="dxa"/>
          </w:tcPr>
          <w:p w14:paraId="6CBDE462"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4.</w:t>
            </w:r>
          </w:p>
        </w:tc>
        <w:tc>
          <w:tcPr>
            <w:tcW w:w="7194" w:type="dxa"/>
          </w:tcPr>
          <w:p w14:paraId="4BEF793D"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eastAsia="Arial" w:hAnsi="Times New Roman"/>
                <w:sz w:val="24"/>
                <w:szCs w:val="24"/>
              </w:rPr>
              <w:t xml:space="preserve">Контроль и оценка результатов освоения </w:t>
            </w:r>
            <w:r w:rsidRPr="009B3358">
              <w:rPr>
                <w:rFonts w:ascii="Times New Roman" w:hAnsi="Times New Roman"/>
                <w:sz w:val="24"/>
                <w:szCs w:val="24"/>
              </w:rPr>
              <w:t>учебной дисциплины</w:t>
            </w:r>
          </w:p>
        </w:tc>
        <w:tc>
          <w:tcPr>
            <w:tcW w:w="1109" w:type="dxa"/>
            <w:vAlign w:val="center"/>
          </w:tcPr>
          <w:p w14:paraId="3D0AF9E5"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17</w:t>
            </w:r>
          </w:p>
        </w:tc>
      </w:tr>
      <w:tr w:rsidR="00191499" w:rsidRPr="009B3358" w14:paraId="19B2F766" w14:textId="77777777" w:rsidTr="00EB21F8">
        <w:tc>
          <w:tcPr>
            <w:tcW w:w="636" w:type="dxa"/>
          </w:tcPr>
          <w:p w14:paraId="472265D1" w14:textId="77777777" w:rsidR="00191499" w:rsidRPr="009B3358" w:rsidRDefault="00191499" w:rsidP="00EB21F8">
            <w:pPr>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5.</w:t>
            </w:r>
          </w:p>
        </w:tc>
        <w:tc>
          <w:tcPr>
            <w:tcW w:w="7194" w:type="dxa"/>
          </w:tcPr>
          <w:p w14:paraId="0DA8CD42"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Темы индивидуальных проектов</w:t>
            </w:r>
          </w:p>
        </w:tc>
        <w:tc>
          <w:tcPr>
            <w:tcW w:w="1109" w:type="dxa"/>
            <w:vAlign w:val="center"/>
          </w:tcPr>
          <w:p w14:paraId="1FD717A6" w14:textId="77777777" w:rsidR="00191499" w:rsidRPr="009B3358" w:rsidRDefault="00191499" w:rsidP="00EB21F8">
            <w:pPr>
              <w:spacing w:after="0" w:line="240" w:lineRule="auto"/>
              <w:jc w:val="center"/>
              <w:rPr>
                <w:rFonts w:ascii="Times New Roman" w:hAnsi="Times New Roman"/>
                <w:sz w:val="24"/>
                <w:szCs w:val="24"/>
              </w:rPr>
            </w:pPr>
            <w:r w:rsidRPr="009B3358">
              <w:rPr>
                <w:rFonts w:ascii="Times New Roman" w:hAnsi="Times New Roman"/>
                <w:sz w:val="24"/>
                <w:szCs w:val="24"/>
              </w:rPr>
              <w:t>18</w:t>
            </w:r>
          </w:p>
        </w:tc>
      </w:tr>
    </w:tbl>
    <w:p w14:paraId="01C9D176" w14:textId="77777777" w:rsidR="00191499" w:rsidRPr="009B3358" w:rsidRDefault="00191499" w:rsidP="00191499">
      <w:pPr>
        <w:spacing w:after="0" w:line="240" w:lineRule="auto"/>
        <w:jc w:val="both"/>
        <w:rPr>
          <w:rFonts w:ascii="Times New Roman" w:eastAsia="Arial" w:hAnsi="Times New Roman" w:cs="Times New Roman"/>
          <w:b/>
          <w:sz w:val="24"/>
          <w:szCs w:val="24"/>
        </w:rPr>
      </w:pPr>
    </w:p>
    <w:bookmarkEnd w:id="2"/>
    <w:p w14:paraId="36754155" w14:textId="77777777" w:rsidR="00191499" w:rsidRPr="009B3358" w:rsidRDefault="00191499" w:rsidP="00191499">
      <w:pPr>
        <w:spacing w:after="0" w:line="240" w:lineRule="auto"/>
        <w:jc w:val="center"/>
        <w:rPr>
          <w:rFonts w:ascii="Times New Roman" w:eastAsia="Arial" w:hAnsi="Times New Roman" w:cs="Times New Roman"/>
          <w:b/>
          <w:sz w:val="24"/>
          <w:szCs w:val="24"/>
        </w:rPr>
      </w:pPr>
      <w:r w:rsidRPr="009B3358">
        <w:rPr>
          <w:rFonts w:ascii="Times New Roman" w:eastAsia="Arial" w:hAnsi="Times New Roman" w:cs="Times New Roman"/>
          <w:b/>
          <w:sz w:val="24"/>
          <w:szCs w:val="24"/>
        </w:rPr>
        <w:br w:type="page"/>
      </w:r>
    </w:p>
    <w:p w14:paraId="4B582CD4" w14:textId="77777777" w:rsidR="00191499" w:rsidRPr="009B3358" w:rsidRDefault="00191499" w:rsidP="00191499">
      <w:pPr>
        <w:spacing w:after="0" w:line="240" w:lineRule="auto"/>
        <w:jc w:val="center"/>
        <w:rPr>
          <w:rFonts w:ascii="Times New Roman" w:eastAsia="Arial" w:hAnsi="Times New Roman" w:cs="Times New Roman"/>
          <w:b/>
          <w:sz w:val="24"/>
          <w:szCs w:val="24"/>
        </w:rPr>
      </w:pPr>
      <w:r w:rsidRPr="009B3358">
        <w:rPr>
          <w:rFonts w:ascii="Times New Roman" w:eastAsia="Arial" w:hAnsi="Times New Roman" w:cs="Times New Roman"/>
          <w:b/>
          <w:sz w:val="24"/>
          <w:szCs w:val="24"/>
        </w:rPr>
        <w:t>1. ОБЩАЯ ХАРАКТЕРИСТИКА РАБОЧЕЙ ПРОГРАММЫ УЧЕБНОЙ ДИСЦИПЛИНЫ ОДБ 12 «БИОЛОГИЯ»</w:t>
      </w:r>
    </w:p>
    <w:p w14:paraId="10BC8E6B" w14:textId="77777777" w:rsidR="00191499" w:rsidRPr="009B3358" w:rsidRDefault="00191499" w:rsidP="00191499">
      <w:pPr>
        <w:spacing w:after="0" w:line="240" w:lineRule="auto"/>
        <w:jc w:val="both"/>
        <w:rPr>
          <w:rFonts w:ascii="Times New Roman" w:hAnsi="Times New Roman" w:cs="Times New Roman"/>
          <w:b/>
          <w:sz w:val="24"/>
          <w:szCs w:val="24"/>
        </w:rPr>
      </w:pPr>
    </w:p>
    <w:p w14:paraId="2CB06AB3"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hAnsi="Times New Roman" w:cs="Times New Roman"/>
          <w:b/>
          <w:sz w:val="24"/>
          <w:szCs w:val="24"/>
        </w:rPr>
        <w:t>1.1.</w:t>
      </w:r>
      <w:r w:rsidRPr="009B3358">
        <w:rPr>
          <w:rFonts w:ascii="Times New Roman" w:hAnsi="Times New Roman" w:cs="Times New Roman"/>
          <w:sz w:val="24"/>
          <w:szCs w:val="24"/>
        </w:rPr>
        <w:t xml:space="preserve"> </w:t>
      </w:r>
      <w:r w:rsidRPr="009B3358">
        <w:rPr>
          <w:rFonts w:ascii="Times New Roman" w:hAnsi="Times New Roman" w:cs="Times New Roman"/>
          <w:b/>
          <w:sz w:val="24"/>
          <w:szCs w:val="24"/>
        </w:rPr>
        <w:t>Место учебной дисциплины в структуре основной образовательной программы</w:t>
      </w:r>
    </w:p>
    <w:p w14:paraId="06FA27FA" w14:textId="77777777" w:rsidR="00191499" w:rsidRPr="009B3358" w:rsidRDefault="00191499" w:rsidP="00191499">
      <w:pPr>
        <w:spacing w:after="0" w:line="240" w:lineRule="auto"/>
        <w:jc w:val="both"/>
        <w:rPr>
          <w:rFonts w:ascii="Times New Roman" w:hAnsi="Times New Roman" w:cs="Times New Roman"/>
          <w:b/>
          <w:sz w:val="24"/>
          <w:szCs w:val="24"/>
        </w:rPr>
      </w:pPr>
    </w:p>
    <w:p w14:paraId="45DC5838" w14:textId="678F6668" w:rsidR="00191499" w:rsidRPr="009B3358" w:rsidRDefault="00191499" w:rsidP="00191499">
      <w:pPr>
        <w:spacing w:after="0" w:line="240" w:lineRule="auto"/>
        <w:ind w:firstLine="709"/>
        <w:jc w:val="both"/>
        <w:rPr>
          <w:rFonts w:ascii="Times New Roman" w:eastAsia="Times New Roman" w:hAnsi="Times New Roman" w:cs="Times New Roman"/>
          <w:bCs/>
          <w:sz w:val="24"/>
          <w:szCs w:val="24"/>
        </w:rPr>
      </w:pPr>
      <w:r w:rsidRPr="009B3358">
        <w:rPr>
          <w:rFonts w:ascii="Times New Roman" w:hAnsi="Times New Roman" w:cs="Times New Roman"/>
          <w:color w:val="000000" w:themeColor="text1"/>
          <w:sz w:val="24"/>
          <w:szCs w:val="24"/>
        </w:rPr>
        <w:t xml:space="preserve">Рабочая программа ОДБ 12 «Биология» в учебном плане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Pr="009B3358">
        <w:rPr>
          <w:rFonts w:ascii="Times New Roman" w:hAnsi="Times New Roman" w:cs="Times New Roman"/>
          <w:sz w:val="24"/>
          <w:szCs w:val="24"/>
        </w:rPr>
        <w:t>специалистов среднего звена</w:t>
      </w:r>
      <w:r w:rsidRPr="009B3358">
        <w:rPr>
          <w:rFonts w:ascii="Times New Roman" w:hAnsi="Times New Roman" w:cs="Times New Roman"/>
          <w:color w:val="000000" w:themeColor="text1"/>
          <w:sz w:val="24"/>
          <w:szCs w:val="24"/>
        </w:rPr>
        <w:t xml:space="preserve"> по специальности </w:t>
      </w:r>
      <w:r w:rsidR="00E969B3">
        <w:rPr>
          <w:rFonts w:ascii="Times New Roman" w:hAnsi="Times New Roman" w:cs="Times New Roman"/>
          <w:sz w:val="24"/>
          <w:szCs w:val="24"/>
        </w:rPr>
        <w:t>08.02.05 «Строительство и эксплуатация автомобильных дорог и аэродромов»</w:t>
      </w:r>
      <w:r w:rsidRPr="009B3358">
        <w:rPr>
          <w:rFonts w:ascii="Times New Roman" w:hAnsi="Times New Roman" w:cs="Times New Roman"/>
          <w:bCs/>
          <w:color w:val="000000" w:themeColor="text1"/>
          <w:sz w:val="24"/>
          <w:szCs w:val="24"/>
        </w:rPr>
        <w:t>.</w:t>
      </w:r>
      <w:r w:rsidRPr="009B3358">
        <w:rPr>
          <w:rFonts w:ascii="Times New Roman" w:hAnsi="Times New Roman" w:cs="Times New Roman"/>
          <w:color w:val="000000" w:themeColor="text1"/>
          <w:sz w:val="24"/>
          <w:szCs w:val="24"/>
        </w:rPr>
        <w:t xml:space="preserve"> Рабочая программа разработана на основе </w:t>
      </w:r>
      <w:r w:rsidRPr="009B3358">
        <w:rPr>
          <w:rFonts w:ascii="Times New Roman" w:hAnsi="Times New Roman" w:cs="Times New Roman"/>
          <w:sz w:val="24"/>
          <w:szCs w:val="24"/>
        </w:rPr>
        <w:t xml:space="preserve">требований </w:t>
      </w:r>
      <w:hyperlink r:id="rId7">
        <w:r w:rsidRPr="009B3358">
          <w:rPr>
            <w:rStyle w:val="a9"/>
            <w:rFonts w:ascii="Times New Roman" w:hAnsi="Times New Roman" w:cs="Times New Roman"/>
            <w:color w:val="auto"/>
            <w:sz w:val="24"/>
            <w:szCs w:val="24"/>
            <w:u w:val="none"/>
          </w:rPr>
          <w:t>Федерального</w:t>
        </w:r>
      </w:hyperlink>
      <w:r w:rsidRPr="009B3358">
        <w:rPr>
          <w:rFonts w:ascii="Times New Roman" w:hAnsi="Times New Roman" w:cs="Times New Roman"/>
          <w:sz w:val="24"/>
          <w:szCs w:val="24"/>
        </w:rPr>
        <w:t xml:space="preserve"> </w:t>
      </w:r>
      <w:hyperlink r:id="rId8">
        <w:r w:rsidRPr="009B3358">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Pr="009B3358">
        <w:rPr>
          <w:rFonts w:ascii="Times New Roman" w:hAnsi="Times New Roman" w:cs="Times New Roman"/>
          <w:sz w:val="24"/>
          <w:szCs w:val="24"/>
        </w:rPr>
        <w:t xml:space="preserve"> (утв. Приказом Министерства образования и науки Российской Федерации от 17 05.2012 г. № 413 (в редакции от 12.08.2022 г.</w:t>
      </w:r>
      <w:hyperlink r:id="rId9">
        <w:r w:rsidRPr="009B3358">
          <w:rPr>
            <w:rStyle w:val="a9"/>
            <w:rFonts w:ascii="Times New Roman" w:hAnsi="Times New Roman" w:cs="Times New Roman"/>
            <w:color w:val="auto"/>
            <w:sz w:val="24"/>
            <w:szCs w:val="24"/>
            <w:u w:val="none"/>
          </w:rPr>
          <w:t xml:space="preserve"> 732</w:t>
        </w:r>
      </w:hyperlink>
      <w:r w:rsidRPr="009B3358">
        <w:rPr>
          <w:rFonts w:ascii="Times New Roman" w:hAnsi="Times New Roman" w:cs="Times New Roman"/>
          <w:sz w:val="24"/>
          <w:szCs w:val="24"/>
        </w:rPr>
        <w:t xml:space="preserve">), </w:t>
      </w:r>
      <w:hyperlink r:id="rId10">
        <w:r w:rsidRPr="009B3358">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Pr="009B3358">
        <w:rPr>
          <w:rFonts w:ascii="Times New Roman" w:hAnsi="Times New Roman" w:cs="Times New Roman"/>
          <w:sz w:val="24"/>
          <w:szCs w:val="24"/>
        </w:rPr>
        <w:t xml:space="preserve"> </w:t>
      </w:r>
      <w:r w:rsidRPr="009B3358">
        <w:rPr>
          <w:rFonts w:ascii="Times New Roman" w:hAnsi="Times New Roman" w:cs="Times New Roman"/>
          <w:color w:val="000000" w:themeColor="text1"/>
          <w:sz w:val="24"/>
          <w:szCs w:val="24"/>
        </w:rPr>
        <w:t xml:space="preserve">специальности </w:t>
      </w:r>
      <w:r w:rsidR="00E969B3">
        <w:rPr>
          <w:rFonts w:ascii="Times New Roman" w:hAnsi="Times New Roman" w:cs="Times New Roman"/>
          <w:sz w:val="24"/>
          <w:szCs w:val="24"/>
        </w:rPr>
        <w:t>08.02.05 «Строительство и эксплуатация автомобильных дорог и аэродромов»</w:t>
      </w:r>
      <w:r w:rsidRPr="00E969B3">
        <w:rPr>
          <w:rFonts w:ascii="Times New Roman" w:eastAsia="Times New Roman" w:hAnsi="Times New Roman" w:cs="Times New Roman"/>
          <w:bCs/>
          <w:sz w:val="24"/>
          <w:szCs w:val="24"/>
        </w:rPr>
        <w:t xml:space="preserve">, </w:t>
      </w:r>
      <w:r w:rsidRPr="00E969B3">
        <w:rPr>
          <w:rFonts w:ascii="Times New Roman" w:hAnsi="Times New Roman" w:cs="Times New Roman"/>
          <w:sz w:val="24"/>
          <w:szCs w:val="24"/>
        </w:rPr>
        <w:t xml:space="preserve">утвержденного </w:t>
      </w:r>
      <w:r w:rsidR="00E969B3" w:rsidRPr="00E969B3">
        <w:rPr>
          <w:rFonts w:ascii="Times New Roman" w:hAnsi="Times New Roman" w:cs="Times New Roman"/>
          <w:sz w:val="24"/>
          <w:szCs w:val="24"/>
        </w:rPr>
        <w:t>Приказом Минобрнауки России от 11.01.2018 № 25</w:t>
      </w:r>
      <w:r w:rsidRPr="00E969B3">
        <w:rPr>
          <w:rFonts w:ascii="Times New Roman" w:hAnsi="Times New Roman" w:cs="Times New Roman"/>
          <w:sz w:val="24"/>
          <w:szCs w:val="24"/>
        </w:rPr>
        <w:t xml:space="preserve">, </w:t>
      </w:r>
      <w:r w:rsidRPr="009B3358">
        <w:rPr>
          <w:rFonts w:ascii="Times New Roman" w:hAnsi="Times New Roman" w:cs="Times New Roman"/>
          <w:sz w:val="24"/>
          <w:szCs w:val="24"/>
        </w:rPr>
        <w:t xml:space="preserve">положений </w:t>
      </w:r>
      <w:hyperlink r:id="rId11">
        <w:r w:rsidRPr="009B3358">
          <w:rPr>
            <w:rStyle w:val="a9"/>
            <w:rFonts w:ascii="Times New Roman" w:hAnsi="Times New Roman" w:cs="Times New Roman"/>
            <w:color w:val="auto"/>
            <w:sz w:val="24"/>
            <w:szCs w:val="24"/>
            <w:u w:val="none"/>
          </w:rPr>
          <w:t>Федеральной программы среднего</w:t>
        </w:r>
      </w:hyperlink>
      <w:r w:rsidRPr="009B3358">
        <w:rPr>
          <w:rFonts w:ascii="Times New Roman" w:hAnsi="Times New Roman" w:cs="Times New Roman"/>
          <w:sz w:val="24"/>
          <w:szCs w:val="24"/>
        </w:rPr>
        <w:t xml:space="preserve"> </w:t>
      </w:r>
      <w:hyperlink r:id="rId12">
        <w:r w:rsidRPr="009B3358">
          <w:rPr>
            <w:rStyle w:val="a9"/>
            <w:rFonts w:ascii="Times New Roman" w:hAnsi="Times New Roman" w:cs="Times New Roman"/>
            <w:color w:val="auto"/>
            <w:sz w:val="24"/>
            <w:szCs w:val="24"/>
            <w:u w:val="none"/>
          </w:rPr>
          <w:t>общего образования</w:t>
        </w:r>
      </w:hyperlink>
      <w:r w:rsidRPr="009B3358">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Pr="009B3358">
        <w:rPr>
          <w:rFonts w:ascii="Times New Roman" w:hAnsi="Times New Roman" w:cs="Times New Roman"/>
          <w:color w:val="000000" w:themeColor="text1"/>
          <w:sz w:val="24"/>
          <w:szCs w:val="24"/>
        </w:rPr>
        <w:t xml:space="preserve">профессии, а также специфики и возможностей образовательной организации. </w:t>
      </w:r>
    </w:p>
    <w:p w14:paraId="3131313D" w14:textId="77777777" w:rsidR="00191499" w:rsidRPr="009B3358" w:rsidRDefault="00191499" w:rsidP="00191499">
      <w:pPr>
        <w:spacing w:after="0" w:line="240" w:lineRule="auto"/>
        <w:jc w:val="both"/>
        <w:rPr>
          <w:rFonts w:ascii="Times New Roman" w:hAnsi="Times New Roman" w:cs="Times New Roman"/>
          <w:sz w:val="24"/>
          <w:szCs w:val="24"/>
        </w:rPr>
      </w:pPr>
    </w:p>
    <w:p w14:paraId="473AC348"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hAnsi="Times New Roman" w:cs="Times New Roman"/>
          <w:b/>
          <w:sz w:val="24"/>
          <w:szCs w:val="24"/>
        </w:rPr>
        <w:t>1.2. Планируемые результаты освоения учебной дисциплины:</w:t>
      </w:r>
    </w:p>
    <w:p w14:paraId="34627DFE" w14:textId="77777777" w:rsidR="00191499" w:rsidRPr="009B3358" w:rsidRDefault="00191499" w:rsidP="00191499">
      <w:pPr>
        <w:pStyle w:val="a6"/>
        <w:tabs>
          <w:tab w:val="left" w:pos="1611"/>
        </w:tabs>
        <w:ind w:left="0" w:firstLine="709"/>
        <w:jc w:val="both"/>
        <w:rPr>
          <w:b/>
          <w:sz w:val="24"/>
          <w:szCs w:val="24"/>
          <w:lang w:val="ru-RU"/>
        </w:rPr>
      </w:pPr>
      <w:r w:rsidRPr="009B3358">
        <w:rPr>
          <w:b/>
          <w:sz w:val="24"/>
          <w:szCs w:val="24"/>
          <w:lang w:val="ru-RU"/>
        </w:rPr>
        <w:t>1.2.1. Цель</w:t>
      </w:r>
      <w:r w:rsidRPr="009B3358">
        <w:rPr>
          <w:b/>
          <w:spacing w:val="-3"/>
          <w:sz w:val="24"/>
          <w:szCs w:val="24"/>
          <w:lang w:val="ru-RU"/>
        </w:rPr>
        <w:t xml:space="preserve"> </w:t>
      </w:r>
      <w:r w:rsidRPr="009B3358">
        <w:rPr>
          <w:b/>
          <w:sz w:val="24"/>
          <w:szCs w:val="24"/>
          <w:lang w:val="ru-RU"/>
        </w:rPr>
        <w:t>дисциплины.</w:t>
      </w:r>
    </w:p>
    <w:p w14:paraId="41885523" w14:textId="77777777" w:rsidR="00191499" w:rsidRPr="009B3358" w:rsidRDefault="00191499" w:rsidP="00191499">
      <w:pPr>
        <w:pStyle w:val="af0"/>
        <w:tabs>
          <w:tab w:val="left" w:pos="2733"/>
          <w:tab w:val="left" w:pos="3464"/>
          <w:tab w:val="left" w:pos="5026"/>
          <w:tab w:val="left" w:pos="6551"/>
          <w:tab w:val="left" w:pos="9175"/>
        </w:tabs>
        <w:spacing w:after="0" w:line="240" w:lineRule="auto"/>
        <w:ind w:firstLine="709"/>
        <w:jc w:val="both"/>
        <w:rPr>
          <w:rFonts w:ascii="Times New Roman" w:hAnsi="Times New Roman" w:cs="Times New Roman"/>
          <w:sz w:val="24"/>
          <w:szCs w:val="24"/>
        </w:rPr>
      </w:pPr>
      <w:r w:rsidRPr="009B3358">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9B3358">
        <w:rPr>
          <w:rFonts w:ascii="Times New Roman" w:hAnsi="Times New Roman" w:cs="Times New Roman"/>
          <w:spacing w:val="-2"/>
          <w:sz w:val="24"/>
          <w:szCs w:val="24"/>
        </w:rPr>
        <w:t>с</w:t>
      </w:r>
      <w:r w:rsidRPr="009B3358">
        <w:rPr>
          <w:rFonts w:ascii="Times New Roman" w:hAnsi="Times New Roman" w:cs="Times New Roman"/>
          <w:spacing w:val="-57"/>
          <w:sz w:val="24"/>
          <w:szCs w:val="24"/>
        </w:rPr>
        <w:t xml:space="preserve"> </w:t>
      </w:r>
      <w:r w:rsidRPr="009B3358">
        <w:rPr>
          <w:rFonts w:ascii="Times New Roman" w:hAnsi="Times New Roman" w:cs="Times New Roman"/>
          <w:sz w:val="24"/>
          <w:szCs w:val="24"/>
        </w:rPr>
        <w:t>требованиями ФГОС</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СОО</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с</w:t>
      </w:r>
      <w:r w:rsidRPr="009B3358">
        <w:rPr>
          <w:rFonts w:ascii="Times New Roman" w:hAnsi="Times New Roman" w:cs="Times New Roman"/>
          <w:spacing w:val="-2"/>
          <w:sz w:val="24"/>
          <w:szCs w:val="24"/>
        </w:rPr>
        <w:t xml:space="preserve"> </w:t>
      </w:r>
      <w:r w:rsidRPr="009B3358">
        <w:rPr>
          <w:rFonts w:ascii="Times New Roman" w:hAnsi="Times New Roman" w:cs="Times New Roman"/>
          <w:sz w:val="24"/>
          <w:szCs w:val="24"/>
        </w:rPr>
        <w:t>учетом</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профессиональной</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направленности</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ФГОС</w:t>
      </w:r>
      <w:r w:rsidRPr="009B3358">
        <w:rPr>
          <w:rFonts w:ascii="Times New Roman" w:hAnsi="Times New Roman" w:cs="Times New Roman"/>
          <w:spacing w:val="-2"/>
          <w:sz w:val="24"/>
          <w:szCs w:val="24"/>
        </w:rPr>
        <w:t xml:space="preserve"> </w:t>
      </w:r>
      <w:r w:rsidRPr="009B3358">
        <w:rPr>
          <w:rFonts w:ascii="Times New Roman" w:hAnsi="Times New Roman" w:cs="Times New Roman"/>
          <w:sz w:val="24"/>
          <w:szCs w:val="24"/>
        </w:rPr>
        <w:t>СПО.</w:t>
      </w:r>
    </w:p>
    <w:p w14:paraId="2636EDB8" w14:textId="77777777" w:rsidR="00191499" w:rsidRPr="009B3358" w:rsidRDefault="00191499" w:rsidP="00191499">
      <w:pPr>
        <w:spacing w:after="0" w:line="240" w:lineRule="auto"/>
        <w:ind w:firstLine="709"/>
        <w:jc w:val="both"/>
        <w:rPr>
          <w:rFonts w:ascii="Times New Roman" w:hAnsi="Times New Roman" w:cs="Times New Roman"/>
          <w:b/>
          <w:bCs/>
          <w:sz w:val="24"/>
          <w:szCs w:val="24"/>
        </w:rPr>
      </w:pPr>
      <w:r w:rsidRPr="009B3358">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44A62B1" w14:textId="77777777" w:rsidR="00191499" w:rsidRPr="009B3358" w:rsidRDefault="00191499" w:rsidP="00191499">
      <w:pPr>
        <w:spacing w:after="0" w:line="240" w:lineRule="auto"/>
        <w:ind w:firstLine="709"/>
        <w:jc w:val="both"/>
        <w:rPr>
          <w:rFonts w:ascii="Times New Roman" w:hAnsi="Times New Roman" w:cs="Times New Roman"/>
          <w:spacing w:val="-2"/>
          <w:sz w:val="24"/>
          <w:szCs w:val="24"/>
        </w:rPr>
      </w:pPr>
      <w:r w:rsidRPr="009B3358">
        <w:rPr>
          <w:rFonts w:ascii="Times New Roman" w:hAnsi="Times New Roman" w:cs="Times New Roman"/>
          <w:sz w:val="24"/>
          <w:szCs w:val="24"/>
        </w:rPr>
        <w:t>Особое</w:t>
      </w:r>
      <w:r w:rsidRPr="009B3358">
        <w:rPr>
          <w:rFonts w:ascii="Times New Roman" w:hAnsi="Times New Roman" w:cs="Times New Roman"/>
          <w:spacing w:val="40"/>
          <w:sz w:val="24"/>
          <w:szCs w:val="24"/>
        </w:rPr>
        <w:t xml:space="preserve"> </w:t>
      </w:r>
      <w:r w:rsidRPr="009B3358">
        <w:rPr>
          <w:rFonts w:ascii="Times New Roman" w:hAnsi="Times New Roman" w:cs="Times New Roman"/>
          <w:sz w:val="24"/>
          <w:szCs w:val="24"/>
        </w:rPr>
        <w:t>значение</w:t>
      </w:r>
      <w:r w:rsidRPr="009B3358">
        <w:rPr>
          <w:rFonts w:ascii="Times New Roman" w:hAnsi="Times New Roman" w:cs="Times New Roman"/>
          <w:spacing w:val="40"/>
          <w:sz w:val="24"/>
          <w:szCs w:val="24"/>
        </w:rPr>
        <w:t xml:space="preserve"> </w:t>
      </w:r>
      <w:r w:rsidRPr="009B3358">
        <w:rPr>
          <w:rFonts w:ascii="Times New Roman" w:hAnsi="Times New Roman" w:cs="Times New Roman"/>
          <w:sz w:val="24"/>
          <w:szCs w:val="24"/>
        </w:rPr>
        <w:t>учебная</w:t>
      </w:r>
      <w:r w:rsidRPr="009B3358">
        <w:rPr>
          <w:rFonts w:ascii="Times New Roman" w:hAnsi="Times New Roman" w:cs="Times New Roman"/>
          <w:spacing w:val="41"/>
          <w:sz w:val="24"/>
          <w:szCs w:val="24"/>
        </w:rPr>
        <w:t xml:space="preserve"> </w:t>
      </w:r>
      <w:r w:rsidRPr="009B3358">
        <w:rPr>
          <w:rFonts w:ascii="Times New Roman" w:hAnsi="Times New Roman" w:cs="Times New Roman"/>
          <w:sz w:val="24"/>
          <w:szCs w:val="24"/>
        </w:rPr>
        <w:t>дисциплина</w:t>
      </w:r>
      <w:r w:rsidRPr="009B3358">
        <w:rPr>
          <w:rFonts w:ascii="Times New Roman" w:hAnsi="Times New Roman" w:cs="Times New Roman"/>
          <w:spacing w:val="40"/>
          <w:sz w:val="24"/>
          <w:szCs w:val="24"/>
        </w:rPr>
        <w:t xml:space="preserve"> </w:t>
      </w:r>
      <w:r w:rsidRPr="009B3358">
        <w:rPr>
          <w:rFonts w:ascii="Times New Roman" w:hAnsi="Times New Roman" w:cs="Times New Roman"/>
          <w:sz w:val="24"/>
          <w:szCs w:val="24"/>
        </w:rPr>
        <w:t>имеет</w:t>
      </w:r>
      <w:r w:rsidRPr="009B3358">
        <w:rPr>
          <w:rFonts w:ascii="Times New Roman" w:hAnsi="Times New Roman" w:cs="Times New Roman"/>
          <w:spacing w:val="41"/>
          <w:sz w:val="24"/>
          <w:szCs w:val="24"/>
        </w:rPr>
        <w:t xml:space="preserve"> </w:t>
      </w:r>
      <w:r w:rsidRPr="009B3358">
        <w:rPr>
          <w:rFonts w:ascii="Times New Roman" w:hAnsi="Times New Roman" w:cs="Times New Roman"/>
          <w:sz w:val="24"/>
          <w:szCs w:val="24"/>
        </w:rPr>
        <w:t>при</w:t>
      </w:r>
      <w:r w:rsidRPr="009B3358">
        <w:rPr>
          <w:rFonts w:ascii="Times New Roman" w:hAnsi="Times New Roman" w:cs="Times New Roman"/>
          <w:spacing w:val="42"/>
          <w:sz w:val="24"/>
          <w:szCs w:val="24"/>
        </w:rPr>
        <w:t xml:space="preserve"> </w:t>
      </w:r>
      <w:r w:rsidRPr="009B3358">
        <w:rPr>
          <w:rFonts w:ascii="Times New Roman" w:hAnsi="Times New Roman" w:cs="Times New Roman"/>
          <w:sz w:val="24"/>
          <w:szCs w:val="24"/>
        </w:rPr>
        <w:t>формировании</w:t>
      </w:r>
      <w:r w:rsidRPr="009B3358">
        <w:rPr>
          <w:rFonts w:ascii="Times New Roman" w:hAnsi="Times New Roman" w:cs="Times New Roman"/>
          <w:spacing w:val="37"/>
          <w:sz w:val="24"/>
          <w:szCs w:val="24"/>
        </w:rPr>
        <w:t xml:space="preserve"> </w:t>
      </w:r>
      <w:r w:rsidRPr="009B3358">
        <w:rPr>
          <w:rFonts w:ascii="Times New Roman" w:hAnsi="Times New Roman" w:cs="Times New Roman"/>
          <w:sz w:val="24"/>
          <w:szCs w:val="24"/>
        </w:rPr>
        <w:t>и</w:t>
      </w:r>
      <w:r w:rsidRPr="009B3358">
        <w:rPr>
          <w:rFonts w:ascii="Times New Roman" w:hAnsi="Times New Roman" w:cs="Times New Roman"/>
          <w:spacing w:val="-57"/>
          <w:sz w:val="24"/>
          <w:szCs w:val="24"/>
        </w:rPr>
        <w:t xml:space="preserve"> </w:t>
      </w:r>
      <w:r w:rsidRPr="009B3358">
        <w:rPr>
          <w:rFonts w:ascii="Times New Roman" w:hAnsi="Times New Roman" w:cs="Times New Roman"/>
          <w:sz w:val="24"/>
          <w:szCs w:val="24"/>
        </w:rPr>
        <w:t>развитии</w:t>
      </w:r>
      <w:r w:rsidRPr="009B3358">
        <w:rPr>
          <w:rFonts w:ascii="Times New Roman" w:hAnsi="Times New Roman" w:cs="Times New Roman"/>
          <w:spacing w:val="-2"/>
          <w:sz w:val="24"/>
          <w:szCs w:val="24"/>
        </w:rPr>
        <w:t xml:space="preserve"> </w:t>
      </w:r>
      <w:r w:rsidRPr="009B3358">
        <w:rPr>
          <w:rFonts w:ascii="Times New Roman" w:hAnsi="Times New Roman" w:cs="Times New Roman"/>
          <w:sz w:val="24"/>
          <w:szCs w:val="24"/>
        </w:rPr>
        <w:t>ОК</w:t>
      </w:r>
      <w:r w:rsidRPr="009B3358">
        <w:rPr>
          <w:rFonts w:ascii="Times New Roman" w:hAnsi="Times New Roman" w:cs="Times New Roman"/>
          <w:spacing w:val="-2"/>
          <w:sz w:val="24"/>
          <w:szCs w:val="24"/>
        </w:rPr>
        <w:t xml:space="preserve"> </w:t>
      </w:r>
      <w:r w:rsidRPr="009B3358">
        <w:rPr>
          <w:rFonts w:ascii="Times New Roman" w:hAnsi="Times New Roman" w:cs="Times New Roman"/>
          <w:sz w:val="24"/>
          <w:szCs w:val="24"/>
        </w:rPr>
        <w:t>и</w:t>
      </w:r>
      <w:r w:rsidRPr="009B3358">
        <w:rPr>
          <w:rFonts w:ascii="Times New Roman" w:hAnsi="Times New Roman" w:cs="Times New Roman"/>
          <w:spacing w:val="-1"/>
          <w:sz w:val="24"/>
          <w:szCs w:val="24"/>
        </w:rPr>
        <w:t xml:space="preserve"> </w:t>
      </w:r>
      <w:r w:rsidRPr="009B3358">
        <w:rPr>
          <w:rFonts w:ascii="Times New Roman" w:hAnsi="Times New Roman" w:cs="Times New Roman"/>
          <w:sz w:val="24"/>
          <w:szCs w:val="24"/>
        </w:rPr>
        <w:t>ПК</w:t>
      </w:r>
      <w:r w:rsidRPr="009B3358">
        <w:rPr>
          <w:rFonts w:ascii="Times New Roman" w:hAnsi="Times New Roman" w:cs="Times New Roman"/>
          <w:spacing w:val="-2"/>
          <w:sz w:val="24"/>
          <w:szCs w:val="24"/>
        </w:rPr>
        <w:t>.</w:t>
      </w:r>
    </w:p>
    <w:p w14:paraId="54B8F8A4" w14:textId="77777777" w:rsidR="00191499" w:rsidRPr="009B3358" w:rsidRDefault="00191499" w:rsidP="00191499">
      <w:pPr>
        <w:spacing w:after="0" w:line="240" w:lineRule="auto"/>
        <w:jc w:val="both"/>
        <w:rPr>
          <w:rFonts w:ascii="Times New Roman" w:hAnsi="Times New Roman" w:cs="Times New Roman"/>
          <w:spacing w:val="-2"/>
          <w:sz w:val="24"/>
          <w:szCs w:val="24"/>
        </w:rPr>
      </w:pPr>
    </w:p>
    <w:tbl>
      <w:tblPr>
        <w:tblStyle w:val="a3"/>
        <w:tblW w:w="0" w:type="auto"/>
        <w:tblLook w:val="04A0" w:firstRow="1" w:lastRow="0" w:firstColumn="1" w:lastColumn="0" w:noHBand="0" w:noVBand="1"/>
      </w:tblPr>
      <w:tblGrid>
        <w:gridCol w:w="2346"/>
        <w:gridCol w:w="3909"/>
        <w:gridCol w:w="3940"/>
      </w:tblGrid>
      <w:tr w:rsidR="00191499" w:rsidRPr="009B3358" w14:paraId="1AEBFA40" w14:textId="77777777" w:rsidTr="00EB21F8">
        <w:tc>
          <w:tcPr>
            <w:tcW w:w="2346" w:type="dxa"/>
            <w:vMerge w:val="restart"/>
          </w:tcPr>
          <w:p w14:paraId="57278B56" w14:textId="77777777" w:rsidR="00191499" w:rsidRPr="009B3358" w:rsidRDefault="00191499" w:rsidP="00EB21F8">
            <w:pPr>
              <w:spacing w:after="0" w:line="240" w:lineRule="auto"/>
              <w:jc w:val="center"/>
              <w:rPr>
                <w:rFonts w:ascii="Times New Roman" w:hAnsi="Times New Roman"/>
                <w:spacing w:val="-2"/>
                <w:sz w:val="24"/>
                <w:szCs w:val="24"/>
              </w:rPr>
            </w:pPr>
            <w:r w:rsidRPr="009B3358">
              <w:rPr>
                <w:rFonts w:ascii="Times New Roman" w:hAnsi="Times New Roman"/>
                <w:b/>
                <w:sz w:val="24"/>
                <w:szCs w:val="24"/>
              </w:rPr>
              <w:t>Код и наименование формируемых компетенций</w:t>
            </w:r>
          </w:p>
        </w:tc>
        <w:tc>
          <w:tcPr>
            <w:tcW w:w="7849" w:type="dxa"/>
            <w:gridSpan w:val="2"/>
          </w:tcPr>
          <w:p w14:paraId="23194154" w14:textId="77777777" w:rsidR="00191499" w:rsidRPr="009B3358" w:rsidRDefault="00191499" w:rsidP="00EB21F8">
            <w:pPr>
              <w:spacing w:after="0" w:line="240" w:lineRule="auto"/>
              <w:jc w:val="center"/>
              <w:rPr>
                <w:rFonts w:ascii="Times New Roman" w:hAnsi="Times New Roman"/>
                <w:spacing w:val="-2"/>
                <w:sz w:val="24"/>
                <w:szCs w:val="24"/>
              </w:rPr>
            </w:pPr>
            <w:r w:rsidRPr="009B3358">
              <w:rPr>
                <w:rFonts w:ascii="Times New Roman" w:hAnsi="Times New Roman"/>
                <w:b/>
                <w:sz w:val="24"/>
                <w:szCs w:val="24"/>
              </w:rPr>
              <w:t>Планируемые результаты освоения дисциплины</w:t>
            </w:r>
          </w:p>
        </w:tc>
      </w:tr>
      <w:tr w:rsidR="00191499" w:rsidRPr="009B3358" w14:paraId="5B144BE5" w14:textId="77777777" w:rsidTr="00EB21F8">
        <w:tc>
          <w:tcPr>
            <w:tcW w:w="2346" w:type="dxa"/>
            <w:vMerge/>
          </w:tcPr>
          <w:p w14:paraId="69EC2EB5" w14:textId="77777777" w:rsidR="00191499" w:rsidRPr="009B3358" w:rsidRDefault="00191499" w:rsidP="00EB21F8">
            <w:pPr>
              <w:spacing w:after="0" w:line="240" w:lineRule="auto"/>
              <w:jc w:val="center"/>
              <w:rPr>
                <w:rFonts w:ascii="Times New Roman" w:hAnsi="Times New Roman"/>
                <w:spacing w:val="-2"/>
                <w:sz w:val="24"/>
                <w:szCs w:val="24"/>
              </w:rPr>
            </w:pPr>
          </w:p>
        </w:tc>
        <w:tc>
          <w:tcPr>
            <w:tcW w:w="3909" w:type="dxa"/>
          </w:tcPr>
          <w:p w14:paraId="24C8BE35" w14:textId="77777777" w:rsidR="00191499" w:rsidRPr="009B3358" w:rsidRDefault="00191499" w:rsidP="00EB21F8">
            <w:pPr>
              <w:spacing w:after="0" w:line="240" w:lineRule="auto"/>
              <w:jc w:val="center"/>
              <w:rPr>
                <w:rFonts w:ascii="Times New Roman" w:hAnsi="Times New Roman"/>
                <w:spacing w:val="-2"/>
                <w:sz w:val="24"/>
                <w:szCs w:val="24"/>
              </w:rPr>
            </w:pPr>
            <w:r w:rsidRPr="009B3358">
              <w:rPr>
                <w:rFonts w:ascii="Times New Roman" w:hAnsi="Times New Roman"/>
                <w:b/>
                <w:sz w:val="24"/>
                <w:szCs w:val="24"/>
              </w:rPr>
              <w:t>Общие</w:t>
            </w:r>
          </w:p>
        </w:tc>
        <w:tc>
          <w:tcPr>
            <w:tcW w:w="3940" w:type="dxa"/>
          </w:tcPr>
          <w:p w14:paraId="4435B2AC" w14:textId="77777777" w:rsidR="00191499" w:rsidRPr="009B3358" w:rsidRDefault="00191499" w:rsidP="00EB21F8">
            <w:pPr>
              <w:spacing w:after="0" w:line="240" w:lineRule="auto"/>
              <w:jc w:val="center"/>
              <w:rPr>
                <w:rFonts w:ascii="Times New Roman" w:hAnsi="Times New Roman"/>
                <w:spacing w:val="-2"/>
                <w:sz w:val="24"/>
                <w:szCs w:val="24"/>
              </w:rPr>
            </w:pPr>
            <w:r w:rsidRPr="009B3358">
              <w:rPr>
                <w:rFonts w:ascii="Times New Roman" w:hAnsi="Times New Roman"/>
                <w:b/>
                <w:sz w:val="24"/>
                <w:szCs w:val="24"/>
              </w:rPr>
              <w:t>Дисциплинарные</w:t>
            </w:r>
          </w:p>
        </w:tc>
      </w:tr>
      <w:tr w:rsidR="00191499" w:rsidRPr="009B3358" w14:paraId="10D31732" w14:textId="77777777" w:rsidTr="00EB21F8">
        <w:tc>
          <w:tcPr>
            <w:tcW w:w="2346" w:type="dxa"/>
          </w:tcPr>
          <w:p w14:paraId="34B0811C"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14:paraId="7255DEBE"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Трудовое воспитание:</w:t>
            </w:r>
          </w:p>
          <w:p w14:paraId="634F1B7A"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сознающий ценность труда в жизни человека, семьи, общества;</w:t>
            </w:r>
          </w:p>
          <w:p w14:paraId="6CDE0C48"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проявляющий уважение к труду, людям труда, бережное отношение к результатам труда, ответственное потребление;</w:t>
            </w:r>
          </w:p>
          <w:p w14:paraId="1D8A14C1"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проявляющий интерес к разным профессиям;</w:t>
            </w:r>
          </w:p>
          <w:p w14:paraId="554AE77C"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 участвующий различных видах доступного по возрасту труда, трудовой деятельности</w:t>
            </w:r>
          </w:p>
          <w:p w14:paraId="359F62CE"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Формирование базовых</w:t>
            </w:r>
            <w:r w:rsidRPr="009B3358">
              <w:rPr>
                <w:rFonts w:ascii="Times New Roman" w:hAnsi="Times New Roman" w:cs="Times New Roman"/>
                <w:sz w:val="24"/>
                <w:szCs w:val="24"/>
              </w:rPr>
              <w:t xml:space="preserve"> </w:t>
            </w:r>
            <w:r w:rsidRPr="009B3358">
              <w:rPr>
                <w:rFonts w:ascii="Times New Roman" w:hAnsi="Times New Roman" w:cs="Times New Roman"/>
                <w:b/>
                <w:bCs/>
                <w:sz w:val="24"/>
                <w:szCs w:val="24"/>
              </w:rPr>
              <w:t>универсальных учебных познавательных действий (УУПД):</w:t>
            </w:r>
            <w:r w:rsidRPr="009B3358">
              <w:rPr>
                <w:rFonts w:ascii="Times New Roman" w:hAnsi="Times New Roman" w:cs="Times New Roman"/>
                <w:sz w:val="24"/>
                <w:szCs w:val="24"/>
              </w:rPr>
              <w:t xml:space="preserve"> </w:t>
            </w:r>
          </w:p>
          <w:p w14:paraId="3E9E3BBF" w14:textId="77777777" w:rsidR="00191499" w:rsidRPr="009B3358" w:rsidRDefault="00191499" w:rsidP="00EB21F8">
            <w:pPr>
              <w:pStyle w:val="ConsPlusNormal"/>
              <w:jc w:val="both"/>
              <w:rPr>
                <w:rFonts w:ascii="Times New Roman" w:hAnsi="Times New Roman" w:cs="Times New Roman"/>
                <w:b/>
                <w:bCs/>
                <w:i/>
                <w:iCs/>
                <w:sz w:val="24"/>
                <w:szCs w:val="24"/>
              </w:rPr>
            </w:pPr>
            <w:r w:rsidRPr="009B3358">
              <w:rPr>
                <w:rFonts w:ascii="Times New Roman" w:hAnsi="Times New Roman" w:cs="Times New Roman"/>
                <w:b/>
                <w:bCs/>
                <w:i/>
                <w:iCs/>
                <w:sz w:val="24"/>
                <w:szCs w:val="24"/>
              </w:rPr>
              <w:t>логических:</w:t>
            </w:r>
          </w:p>
          <w:p w14:paraId="5766F018"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выявлять закономерности и противоречия в рассматриваемых явлениях;</w:t>
            </w:r>
          </w:p>
          <w:p w14:paraId="23159D2A"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определять условия применимости моделей физических тел и процессов (явлений);</w:t>
            </w:r>
          </w:p>
          <w:p w14:paraId="0F3B22F0"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14:paraId="6AB7FA05"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развивать креативное мышление при решении жизненных проблем;</w:t>
            </w:r>
          </w:p>
          <w:p w14:paraId="2EFF91CC" w14:textId="77777777" w:rsidR="00191499" w:rsidRPr="009B3358" w:rsidRDefault="00191499" w:rsidP="00EB21F8">
            <w:pPr>
              <w:pStyle w:val="ConsPlusNormal"/>
              <w:jc w:val="both"/>
              <w:rPr>
                <w:rFonts w:ascii="Times New Roman" w:hAnsi="Times New Roman" w:cs="Times New Roman"/>
                <w:b/>
                <w:bCs/>
                <w:i/>
                <w:iCs/>
                <w:sz w:val="24"/>
                <w:szCs w:val="24"/>
              </w:rPr>
            </w:pPr>
            <w:r w:rsidRPr="009B3358">
              <w:rPr>
                <w:rFonts w:ascii="Times New Roman" w:hAnsi="Times New Roman" w:cs="Times New Roman"/>
                <w:b/>
                <w:bCs/>
                <w:i/>
                <w:iCs/>
                <w:sz w:val="24"/>
                <w:szCs w:val="24"/>
              </w:rPr>
              <w:t>исследовательских:</w:t>
            </w:r>
          </w:p>
          <w:p w14:paraId="1D88FBE1"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проведение эксперимента и исследования;</w:t>
            </w:r>
          </w:p>
          <w:p w14:paraId="2B33A621"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проведение исследования зависимостей между физическими величинами;</w:t>
            </w:r>
          </w:p>
          <w:p w14:paraId="77790D16"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проведение опыты по проверке предложенных гипотез;</w:t>
            </w:r>
          </w:p>
          <w:p w14:paraId="79F801AB"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p>
          <w:p w14:paraId="3A6506EA"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умение переносить знания в познавательную и практическую области деятельности;</w:t>
            </w:r>
          </w:p>
          <w:p w14:paraId="50C71A58"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умение интегрировать знания из разных предметных областей;</w:t>
            </w:r>
          </w:p>
          <w:p w14:paraId="014A8BEC" w14:textId="77777777" w:rsidR="00191499" w:rsidRPr="009B3358" w:rsidRDefault="00191499" w:rsidP="00EB21F8">
            <w:pPr>
              <w:pStyle w:val="ConsPlusNormal"/>
              <w:jc w:val="both"/>
              <w:rPr>
                <w:rFonts w:ascii="Times New Roman" w:eastAsia="Times New Roman" w:hAnsi="Times New Roman" w:cs="Times New Roman"/>
                <w:sz w:val="24"/>
                <w:szCs w:val="24"/>
              </w:rPr>
            </w:pPr>
            <w:r w:rsidRPr="009B3358">
              <w:rPr>
                <w:rFonts w:ascii="Times New Roman" w:hAnsi="Times New Roman" w:cs="Times New Roman"/>
                <w:sz w:val="24"/>
                <w:szCs w:val="24"/>
              </w:rPr>
              <w:t>умение выдвигать новые идеи, предлагать оригинальные подходы и решения.</w:t>
            </w:r>
          </w:p>
        </w:tc>
        <w:tc>
          <w:tcPr>
            <w:tcW w:w="3940" w:type="dxa"/>
          </w:tcPr>
          <w:p w14:paraId="23E68A11" w14:textId="77777777" w:rsidR="00191499" w:rsidRPr="009B3358" w:rsidRDefault="00191499" w:rsidP="00EB21F8">
            <w:pPr>
              <w:pBdr>
                <w:top w:val="nil"/>
                <w:left w:val="nil"/>
                <w:bottom w:val="nil"/>
                <w:right w:val="nil"/>
                <w:between w:val="nil"/>
              </w:pBdr>
              <w:spacing w:after="0" w:line="240" w:lineRule="auto"/>
              <w:jc w:val="both"/>
              <w:rPr>
                <w:rFonts w:ascii="Times New Roman" w:hAnsi="Times New Roman"/>
                <w:sz w:val="24"/>
                <w:szCs w:val="24"/>
              </w:rPr>
            </w:pPr>
            <w:r w:rsidRPr="009B3358">
              <w:rPr>
                <w:rFonts w:ascii="Times New Roman" w:hAnsi="Times New Roman"/>
                <w:b/>
                <w:bCs/>
                <w:sz w:val="24"/>
                <w:szCs w:val="24"/>
              </w:rPr>
              <w:t>ДРб1</w:t>
            </w:r>
            <w:r w:rsidRPr="009B3358">
              <w:rPr>
                <w:rFonts w:ascii="Times New Roman" w:hAnsi="Times New Roman"/>
                <w:sz w:val="24"/>
                <w:szCs w:val="24"/>
              </w:rPr>
              <w:t xml:space="preserve">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E4B83E5"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ДРб2</w:t>
            </w:r>
            <w:r w:rsidRPr="009B3358">
              <w:rPr>
                <w:rFonts w:ascii="Times New Roman" w:hAnsi="Times New Roman" w:cs="Times New Roman"/>
                <w:sz w:val="24"/>
                <w:szCs w:val="24"/>
              </w:rPr>
              <w:t xml:space="preserve">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120FC5BE"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ДРб3</w:t>
            </w:r>
            <w:r w:rsidRPr="009B3358">
              <w:rPr>
                <w:rFonts w:ascii="Times New Roman" w:hAnsi="Times New Roman" w:cs="Times New Roman"/>
                <w:sz w:val="24"/>
                <w:szCs w:val="24"/>
              </w:rPr>
              <w:t xml:space="preserve">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0221C838"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ДРб4</w:t>
            </w:r>
            <w:r w:rsidRPr="009B3358">
              <w:rPr>
                <w:rFonts w:ascii="Times New Roman" w:hAnsi="Times New Roman" w:cs="Times New Roman"/>
                <w:sz w:val="24"/>
                <w:szCs w:val="24"/>
              </w:rPr>
              <w:t xml:space="preserve">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650AB6AD"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ДРб5</w:t>
            </w:r>
            <w:r w:rsidRPr="009B3358">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70EFCBD"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ДРб6</w:t>
            </w:r>
            <w:r w:rsidRPr="009B3358">
              <w:rPr>
                <w:rFonts w:ascii="Times New Roman" w:hAnsi="Times New Roman" w:cs="Times New Roman"/>
                <w:sz w:val="24"/>
                <w:szCs w:val="24"/>
              </w:rPr>
              <w:t xml:space="preserve">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502D319"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 xml:space="preserve">ДРб7 </w:t>
            </w:r>
            <w:r w:rsidRPr="009B3358">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8694A44"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ДРб8</w:t>
            </w:r>
            <w:r w:rsidRPr="009B3358">
              <w:rPr>
                <w:rFonts w:ascii="Times New Roman" w:hAnsi="Times New Roman" w:cs="Times New Roman"/>
                <w:sz w:val="24"/>
                <w:szCs w:val="24"/>
              </w:rPr>
              <w:t xml:space="preserve">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1A52C090"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ДРб9</w:t>
            </w:r>
            <w:r w:rsidRPr="009B3358">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73B20E14"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ДРб10</w:t>
            </w:r>
            <w:r w:rsidRPr="009B3358">
              <w:rPr>
                <w:rFonts w:ascii="Times New Roman" w:hAnsi="Times New Roman" w:cs="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191499" w:rsidRPr="009B3358" w14:paraId="43E4FE0D" w14:textId="77777777" w:rsidTr="00EB21F8">
        <w:tc>
          <w:tcPr>
            <w:tcW w:w="2346" w:type="dxa"/>
          </w:tcPr>
          <w:p w14:paraId="72805C74" w14:textId="41538B90" w:rsidR="00E969B3" w:rsidRPr="00E969B3" w:rsidRDefault="00E969B3" w:rsidP="00EB21F8">
            <w:pPr>
              <w:spacing w:after="0" w:line="240" w:lineRule="auto"/>
              <w:rPr>
                <w:rFonts w:ascii="Times New Roman" w:hAnsi="Times New Roman"/>
                <w:sz w:val="24"/>
                <w:szCs w:val="24"/>
              </w:rPr>
            </w:pPr>
            <w:r w:rsidRPr="00E969B3">
              <w:rPr>
                <w:rFonts w:ascii="Times New Roman" w:hAnsi="Times New Roman"/>
                <w:sz w:val="24"/>
                <w:szCs w:val="24"/>
              </w:rPr>
              <w:t>ОК 02.</w:t>
            </w:r>
          </w:p>
          <w:p w14:paraId="0D2D8B72" w14:textId="5581E022" w:rsidR="00191499" w:rsidRPr="00E969B3" w:rsidRDefault="00E969B3" w:rsidP="00EB21F8">
            <w:pPr>
              <w:spacing w:after="0" w:line="240" w:lineRule="auto"/>
              <w:rPr>
                <w:rFonts w:ascii="Times New Roman" w:hAnsi="Times New Roman"/>
                <w:sz w:val="24"/>
                <w:szCs w:val="24"/>
              </w:rPr>
            </w:pPr>
            <w:r w:rsidRPr="00E969B3">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3909" w:type="dxa"/>
          </w:tcPr>
          <w:p w14:paraId="274B4352"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Ценности научного познания:</w:t>
            </w:r>
          </w:p>
          <w:p w14:paraId="0D626F64"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выражающий познавательные интересы, активность, любознательность и самостоятельность в познании, интерес и уважение к научным знаниям, науке;</w:t>
            </w:r>
          </w:p>
          <w:p w14:paraId="14581790"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обладающий первоначальными представлениями о природных и социальных объектах, многообразии объектов и явлений природы, связи живой и не живой природы, о науке, научном познании;</w:t>
            </w:r>
          </w:p>
          <w:p w14:paraId="128CA6B0"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имеющий первоначальные навыки наблюдений, систематизации и осмыслении опыта в естественно-научной и гуманитарной областях знания.</w:t>
            </w:r>
          </w:p>
          <w:p w14:paraId="38E36A55"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b/>
                <w:bCs/>
                <w:sz w:val="24"/>
                <w:szCs w:val="24"/>
              </w:rPr>
              <w:t>Формирование базовых</w:t>
            </w:r>
            <w:r w:rsidRPr="009B3358">
              <w:rPr>
                <w:rFonts w:ascii="Times New Roman" w:hAnsi="Times New Roman"/>
                <w:sz w:val="24"/>
                <w:szCs w:val="24"/>
              </w:rPr>
              <w:t xml:space="preserve"> </w:t>
            </w:r>
            <w:r w:rsidRPr="009B3358">
              <w:rPr>
                <w:rFonts w:ascii="Times New Roman" w:hAnsi="Times New Roman"/>
                <w:b/>
                <w:bCs/>
                <w:sz w:val="24"/>
                <w:szCs w:val="24"/>
              </w:rPr>
              <w:t>универсальных учебных познавательных действий (УУПД):</w:t>
            </w:r>
          </w:p>
          <w:p w14:paraId="077301CB" w14:textId="77777777" w:rsidR="00191499" w:rsidRPr="009B3358" w:rsidRDefault="00191499" w:rsidP="00EB21F8">
            <w:pPr>
              <w:pStyle w:val="ConsPlusNormal"/>
              <w:jc w:val="both"/>
              <w:rPr>
                <w:rFonts w:ascii="Times New Roman" w:hAnsi="Times New Roman" w:cs="Times New Roman"/>
                <w:b/>
                <w:bCs/>
                <w:i/>
                <w:iCs/>
                <w:sz w:val="24"/>
                <w:szCs w:val="24"/>
              </w:rPr>
            </w:pPr>
            <w:r w:rsidRPr="009B3358">
              <w:rPr>
                <w:rFonts w:ascii="Times New Roman" w:hAnsi="Times New Roman" w:cs="Times New Roman"/>
                <w:b/>
                <w:bCs/>
                <w:i/>
                <w:iCs/>
                <w:sz w:val="24"/>
                <w:szCs w:val="24"/>
              </w:rPr>
              <w:t>работа с информацией:</w:t>
            </w:r>
          </w:p>
          <w:p w14:paraId="62188416"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 </w:t>
            </w:r>
          </w:p>
          <w:p w14:paraId="61903ACC"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 xml:space="preserve">- использовать </w:t>
            </w:r>
            <w:r w:rsidRPr="009B3358">
              <w:rPr>
                <w:rFonts w:ascii="Times New Roman" w:hAnsi="Times New Roman"/>
                <w:sz w:val="24"/>
                <w:szCs w:val="24"/>
                <w:lang w:val="en-US"/>
              </w:rPr>
              <w:t>IT</w:t>
            </w:r>
            <w:r w:rsidRPr="009B3358">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анализ и критический анализ и оценку достоверности.</w:t>
            </w:r>
          </w:p>
        </w:tc>
        <w:tc>
          <w:tcPr>
            <w:tcW w:w="3940" w:type="dxa"/>
          </w:tcPr>
          <w:p w14:paraId="752C9925"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ДРб9</w:t>
            </w:r>
            <w:r w:rsidRPr="009B3358">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4AFC1601" w14:textId="77777777" w:rsidR="00191499" w:rsidRPr="009B3358" w:rsidRDefault="00191499" w:rsidP="00EB21F8">
            <w:pPr>
              <w:pBdr>
                <w:top w:val="nil"/>
                <w:left w:val="nil"/>
                <w:bottom w:val="nil"/>
                <w:right w:val="nil"/>
                <w:between w:val="nil"/>
              </w:pBdr>
              <w:spacing w:after="0" w:line="240" w:lineRule="auto"/>
              <w:jc w:val="both"/>
              <w:rPr>
                <w:rFonts w:ascii="Times New Roman" w:hAnsi="Times New Roman"/>
                <w:b/>
                <w:bCs/>
                <w:sz w:val="24"/>
                <w:szCs w:val="24"/>
              </w:rPr>
            </w:pPr>
            <w:r w:rsidRPr="009B3358">
              <w:rPr>
                <w:rFonts w:ascii="Times New Roman" w:hAnsi="Times New Roman"/>
                <w:b/>
                <w:bCs/>
                <w:sz w:val="24"/>
                <w:szCs w:val="24"/>
              </w:rPr>
              <w:t>ДРб10</w:t>
            </w:r>
            <w:r w:rsidRPr="009B3358">
              <w:rPr>
                <w:rFonts w:ascii="Times New Roman" w:hAnsi="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191499" w:rsidRPr="009B3358" w14:paraId="16A42772" w14:textId="77777777" w:rsidTr="00EB21F8">
        <w:tc>
          <w:tcPr>
            <w:tcW w:w="2346" w:type="dxa"/>
          </w:tcPr>
          <w:p w14:paraId="42F322D2" w14:textId="760A6A5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 xml:space="preserve">ОК 04. </w:t>
            </w:r>
            <w:r w:rsidR="00E969B3" w:rsidRPr="00E969B3">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909" w:type="dxa"/>
          </w:tcPr>
          <w:p w14:paraId="048BB3ED" w14:textId="77777777" w:rsidR="00191499" w:rsidRPr="009B3358" w:rsidRDefault="00191499" w:rsidP="00EB21F8">
            <w:pPr>
              <w:spacing w:after="0" w:line="240" w:lineRule="auto"/>
              <w:jc w:val="both"/>
              <w:textAlignment w:val="baseline"/>
              <w:rPr>
                <w:rFonts w:ascii="Times New Roman" w:hAnsi="Times New Roman"/>
                <w:color w:val="000000"/>
                <w:sz w:val="24"/>
                <w:szCs w:val="24"/>
              </w:rPr>
            </w:pPr>
            <w:r w:rsidRPr="009B3358">
              <w:rPr>
                <w:rFonts w:ascii="Times New Roman" w:hAnsi="Times New Roman"/>
                <w:b/>
                <w:bCs/>
                <w:sz w:val="24"/>
                <w:szCs w:val="24"/>
              </w:rPr>
              <w:t>Формирование универсальных учебных коммуникативных действиями (УУКД):</w:t>
            </w:r>
          </w:p>
          <w:p w14:paraId="7E823235"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аргументированно вести диалог, развернуто и логично излагать свою точку зрения при обсуждении биологических проблем, результатов учебных исследований и проектов в области естествознания; в ходе дискуссий о современной естественнонаучной картине мира;</w:t>
            </w:r>
          </w:p>
          <w:p w14:paraId="63CD1469"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работать в группе при выполнении проектных работ;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межпредметного характера;</w:t>
            </w:r>
          </w:p>
          <w:p w14:paraId="4D94F568"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Формирование универсальных учебных регулятивных действий (УУРД):</w:t>
            </w:r>
          </w:p>
          <w:p w14:paraId="66977AE2"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самостоятельное осуществление познавательной деятельности в области биологии, выявление проблем, постановке и формулировании собственных задач;</w:t>
            </w:r>
          </w:p>
          <w:p w14:paraId="5C5223B7"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самостоятельное составление плана выполнения практической или исследовательской работы с учетом имеющихся ресурсов и собственных возможностей;</w:t>
            </w:r>
          </w:p>
          <w:p w14:paraId="563107BC"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биологии;</w:t>
            </w:r>
          </w:p>
          <w:p w14:paraId="3202927C"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14:paraId="27BA7B10"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использовать приемы рефлексии для оценки ситуации, выбора верного решения при решении качественных и расчетных задач;</w:t>
            </w:r>
          </w:p>
          <w:p w14:paraId="380FCA63"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tc>
        <w:tc>
          <w:tcPr>
            <w:tcW w:w="3940" w:type="dxa"/>
          </w:tcPr>
          <w:p w14:paraId="50D40CEF"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ДРб5</w:t>
            </w:r>
            <w:r w:rsidRPr="009B3358">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20105E9"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ДРб9</w:t>
            </w:r>
            <w:r w:rsidRPr="009B3358">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C4CBAB9"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ДРб10</w:t>
            </w:r>
            <w:r w:rsidRPr="009B3358">
              <w:rPr>
                <w:rFonts w:ascii="Times New Roman" w:hAnsi="Times New Roman" w:cs="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191499" w:rsidRPr="009B3358" w14:paraId="6EAC00F4" w14:textId="77777777" w:rsidTr="00EB21F8">
        <w:tc>
          <w:tcPr>
            <w:tcW w:w="2346" w:type="dxa"/>
          </w:tcPr>
          <w:p w14:paraId="7FC32A3F" w14:textId="1EF1EB79" w:rsidR="00191499"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 xml:space="preserve">ОК 07. </w:t>
            </w:r>
          </w:p>
          <w:p w14:paraId="328A0AE5" w14:textId="7F2127F2" w:rsidR="00E969B3" w:rsidRPr="00E969B3" w:rsidRDefault="00E969B3" w:rsidP="00EB21F8">
            <w:pPr>
              <w:spacing w:after="0" w:line="240" w:lineRule="auto"/>
              <w:rPr>
                <w:rFonts w:ascii="Times New Roman" w:hAnsi="Times New Roman"/>
                <w:sz w:val="24"/>
                <w:szCs w:val="24"/>
              </w:rPr>
            </w:pPr>
            <w:r w:rsidRPr="00E969B3">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3909" w:type="dxa"/>
          </w:tcPr>
          <w:p w14:paraId="74D0BBCB" w14:textId="77777777" w:rsidR="00191499" w:rsidRPr="009B3358" w:rsidRDefault="00191499" w:rsidP="00EB21F8">
            <w:pPr>
              <w:spacing w:after="0" w:line="240" w:lineRule="auto"/>
              <w:rPr>
                <w:rFonts w:ascii="Times New Roman" w:hAnsi="Times New Roman"/>
                <w:b/>
                <w:bCs/>
                <w:color w:val="000000"/>
                <w:sz w:val="24"/>
                <w:szCs w:val="24"/>
                <w:shd w:val="clear" w:color="auto" w:fill="FFFFFF"/>
                <w:lang w:eastAsia="en-US"/>
              </w:rPr>
            </w:pPr>
            <w:r w:rsidRPr="009B3358">
              <w:rPr>
                <w:rFonts w:ascii="Times New Roman" w:hAnsi="Times New Roman"/>
                <w:b/>
                <w:bCs/>
                <w:color w:val="000000"/>
                <w:sz w:val="24"/>
                <w:szCs w:val="24"/>
                <w:shd w:val="clear" w:color="auto" w:fill="FFFFFF"/>
                <w:lang w:eastAsia="en-US"/>
              </w:rPr>
              <w:t>В области</w:t>
            </w:r>
            <w:r w:rsidRPr="009B3358">
              <w:rPr>
                <w:rFonts w:ascii="Times New Roman" w:hAnsi="Times New Roman"/>
                <w:color w:val="000000"/>
                <w:sz w:val="24"/>
                <w:szCs w:val="24"/>
                <w:shd w:val="clear" w:color="auto" w:fill="FFFFFF"/>
                <w:lang w:eastAsia="en-US"/>
              </w:rPr>
              <w:t xml:space="preserve"> </w:t>
            </w:r>
            <w:r w:rsidRPr="009B3358">
              <w:rPr>
                <w:rFonts w:ascii="Times New Roman" w:hAnsi="Times New Roman"/>
                <w:b/>
                <w:bCs/>
                <w:color w:val="000000"/>
                <w:sz w:val="24"/>
                <w:szCs w:val="24"/>
                <w:shd w:val="clear" w:color="auto" w:fill="FFFFFF"/>
                <w:lang w:eastAsia="en-US"/>
              </w:rPr>
              <w:t>экологического воспитания:</w:t>
            </w:r>
          </w:p>
          <w:p w14:paraId="06C15B54"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понимающий ценность природы, зависимость жизни людей от природы, влияние людей на природу, окружающую среду;</w:t>
            </w:r>
          </w:p>
          <w:p w14:paraId="42D94D4D"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проявляющий любовь и бережное отношение к природе, неприятие действий, приносящих вред природе, особенно живым существам;</w:t>
            </w:r>
          </w:p>
          <w:p w14:paraId="25776E1F"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sz w:val="24"/>
                <w:szCs w:val="24"/>
              </w:rPr>
              <w:t>- выражающий готовность в своей деятельности придерживаться экологических норм.</w:t>
            </w:r>
          </w:p>
          <w:p w14:paraId="71C86B5B" w14:textId="77777777" w:rsidR="00191499" w:rsidRPr="009B3358" w:rsidRDefault="00191499" w:rsidP="00EB21F8">
            <w:pPr>
              <w:spacing w:after="0" w:line="240" w:lineRule="auto"/>
              <w:jc w:val="both"/>
              <w:rPr>
                <w:rFonts w:ascii="Times New Roman" w:hAnsi="Times New Roman"/>
                <w:sz w:val="24"/>
                <w:szCs w:val="24"/>
              </w:rPr>
            </w:pPr>
          </w:p>
        </w:tc>
        <w:tc>
          <w:tcPr>
            <w:tcW w:w="3940" w:type="dxa"/>
          </w:tcPr>
          <w:p w14:paraId="30CB88EE"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ДРб5</w:t>
            </w:r>
            <w:r w:rsidRPr="009B3358">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B50EA81"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ДРб6</w:t>
            </w:r>
            <w:r w:rsidRPr="009B3358">
              <w:rPr>
                <w:rFonts w:ascii="Times New Roman" w:hAnsi="Times New Roman" w:cs="Times New Roman"/>
                <w:sz w:val="24"/>
                <w:szCs w:val="24"/>
              </w:rPr>
              <w:t xml:space="preserve">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A411AC0"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 xml:space="preserve">ДРб7 </w:t>
            </w:r>
            <w:r w:rsidRPr="009B3358">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191499" w:rsidRPr="009B3358" w14:paraId="658EE934" w14:textId="77777777" w:rsidTr="00EB21F8">
        <w:tc>
          <w:tcPr>
            <w:tcW w:w="2346" w:type="dxa"/>
          </w:tcPr>
          <w:p w14:paraId="57AD7C3D" w14:textId="4906E541" w:rsidR="00191499" w:rsidRPr="003D66AB" w:rsidRDefault="003D66AB" w:rsidP="00EB21F8">
            <w:pPr>
              <w:pStyle w:val="ConsPlusNormal"/>
              <w:jc w:val="both"/>
              <w:rPr>
                <w:rFonts w:ascii="Times New Roman" w:hAnsi="Times New Roman" w:cs="Times New Roman"/>
                <w:bCs/>
                <w:sz w:val="24"/>
                <w:szCs w:val="24"/>
              </w:rPr>
            </w:pPr>
            <w:r w:rsidRPr="003D66AB">
              <w:rPr>
                <w:rFonts w:ascii="Times New Roman" w:hAnsi="Times New Roman" w:cs="Times New Roman"/>
                <w:sz w:val="24"/>
                <w:szCs w:val="24"/>
              </w:rPr>
              <w:t>ПК 5.1. Планировать, оптимизировать и распределять производственные задания между бригадами, звеньями и отдельными работниками</w:t>
            </w:r>
          </w:p>
          <w:p w14:paraId="248EFE8A" w14:textId="192A8CC7" w:rsidR="00191499" w:rsidRPr="003D66AB" w:rsidRDefault="003D66AB" w:rsidP="00EB21F8">
            <w:pPr>
              <w:spacing w:after="0" w:line="240" w:lineRule="auto"/>
              <w:rPr>
                <w:rFonts w:ascii="Times New Roman" w:hAnsi="Times New Roman"/>
                <w:sz w:val="24"/>
                <w:szCs w:val="24"/>
              </w:rPr>
            </w:pPr>
            <w:r w:rsidRPr="003D66AB">
              <w:rPr>
                <w:rFonts w:ascii="Times New Roman" w:hAnsi="Times New Roman"/>
                <w:sz w:val="24"/>
                <w:szCs w:val="24"/>
              </w:rPr>
              <w:t>ПК 5.2. Контролировать выполнение производственных задач бригадами, звеньями и отдельными работниками</w:t>
            </w:r>
          </w:p>
        </w:tc>
        <w:tc>
          <w:tcPr>
            <w:tcW w:w="3909" w:type="dxa"/>
          </w:tcPr>
          <w:p w14:paraId="1CC7A810" w14:textId="77777777" w:rsidR="00191499" w:rsidRPr="009B3358" w:rsidRDefault="00191499" w:rsidP="00EB21F8">
            <w:pPr>
              <w:rPr>
                <w:rFonts w:ascii="Times New Roman" w:hAnsi="Times New Roman"/>
                <w:sz w:val="24"/>
                <w:szCs w:val="24"/>
              </w:rPr>
            </w:pPr>
            <w:r w:rsidRPr="009B3358">
              <w:rPr>
                <w:rFonts w:ascii="Times New Roman" w:hAnsi="Times New Roman"/>
                <w:b/>
                <w:bCs/>
                <w:sz w:val="24"/>
                <w:szCs w:val="24"/>
              </w:rPr>
              <w:t>Формирование универсальных учебных базовых логических действий</w:t>
            </w:r>
            <w:r w:rsidRPr="009B3358">
              <w:rPr>
                <w:rFonts w:ascii="Times New Roman" w:hAnsi="Times New Roman"/>
                <w:sz w:val="24"/>
                <w:szCs w:val="24"/>
              </w:rPr>
              <w:t>:</w:t>
            </w:r>
          </w:p>
          <w:p w14:paraId="32871C92" w14:textId="77777777" w:rsidR="00191499" w:rsidRPr="009B3358" w:rsidRDefault="00191499" w:rsidP="00EB21F8">
            <w:pPr>
              <w:pStyle w:val="21"/>
              <w:shd w:val="clear" w:color="auto" w:fill="auto"/>
              <w:spacing w:before="0" w:after="0" w:line="240" w:lineRule="auto"/>
              <w:rPr>
                <w:sz w:val="24"/>
                <w:szCs w:val="24"/>
              </w:rPr>
            </w:pPr>
            <w:r w:rsidRPr="009B3358">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045FCDB5" w14:textId="77777777" w:rsidR="00191499" w:rsidRPr="009B3358" w:rsidRDefault="00191499" w:rsidP="00EB21F8">
            <w:pPr>
              <w:rPr>
                <w:rFonts w:ascii="Times New Roman" w:hAnsi="Times New Roman"/>
                <w:b/>
                <w:bCs/>
                <w:sz w:val="24"/>
                <w:szCs w:val="24"/>
              </w:rPr>
            </w:pPr>
            <w:r w:rsidRPr="009B3358">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6A6342DD" w14:textId="77777777" w:rsidR="00191499" w:rsidRPr="009B3358" w:rsidRDefault="00191499" w:rsidP="00EB21F8">
            <w:pPr>
              <w:rPr>
                <w:rFonts w:ascii="Times New Roman" w:hAnsi="Times New Roman"/>
                <w:sz w:val="24"/>
                <w:szCs w:val="24"/>
              </w:rPr>
            </w:pPr>
            <w:r w:rsidRPr="009B3358">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7D08F545" w14:textId="77777777" w:rsidR="00191499" w:rsidRPr="009B3358" w:rsidRDefault="00191499" w:rsidP="00EB21F8">
            <w:pPr>
              <w:rPr>
                <w:rFonts w:ascii="Times New Roman" w:hAnsi="Times New Roman"/>
                <w:sz w:val="24"/>
                <w:szCs w:val="24"/>
              </w:rPr>
            </w:pPr>
            <w:r w:rsidRPr="009B3358">
              <w:rPr>
                <w:rFonts w:ascii="Times New Roman" w:hAnsi="Times New Roman"/>
                <w:sz w:val="24"/>
                <w:szCs w:val="24"/>
              </w:rPr>
              <w:t>- выдвигать новые идеи, предлагать оригинальные подходы и решения;</w:t>
            </w:r>
          </w:p>
          <w:p w14:paraId="5BB641DD" w14:textId="77777777" w:rsidR="00191499" w:rsidRPr="009B3358" w:rsidRDefault="00191499" w:rsidP="00EB21F8">
            <w:pPr>
              <w:rPr>
                <w:rFonts w:ascii="Times New Roman" w:hAnsi="Times New Roman"/>
                <w:b/>
                <w:bCs/>
                <w:sz w:val="24"/>
                <w:szCs w:val="24"/>
              </w:rPr>
            </w:pPr>
            <w:r w:rsidRPr="009B3358">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7A09A767" w14:textId="77777777" w:rsidR="00191499" w:rsidRPr="009B3358" w:rsidRDefault="00191499" w:rsidP="00EB21F8">
            <w:pPr>
              <w:spacing w:after="0" w:line="240" w:lineRule="auto"/>
              <w:rPr>
                <w:rFonts w:ascii="Times New Roman" w:hAnsi="Times New Roman"/>
                <w:b/>
                <w:bCs/>
                <w:color w:val="000000"/>
                <w:sz w:val="24"/>
                <w:szCs w:val="24"/>
                <w:shd w:val="clear" w:color="auto" w:fill="FFFFFF"/>
              </w:rPr>
            </w:pPr>
            <w:r w:rsidRPr="009B3358">
              <w:rPr>
                <w:rFonts w:ascii="Times New Roman" w:hAnsi="Times New Roman"/>
                <w:sz w:val="24"/>
                <w:szCs w:val="24"/>
              </w:rPr>
              <w:t xml:space="preserve">- использовать </w:t>
            </w:r>
            <w:r w:rsidRPr="009B3358">
              <w:rPr>
                <w:rFonts w:ascii="Times New Roman" w:hAnsi="Times New Roman"/>
                <w:sz w:val="24"/>
                <w:szCs w:val="24"/>
                <w:lang w:bidi="en-US"/>
              </w:rPr>
              <w:t>IT</w:t>
            </w:r>
            <w:r w:rsidRPr="009B3358">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3940" w:type="dxa"/>
          </w:tcPr>
          <w:p w14:paraId="5F681EBD"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ДРб5</w:t>
            </w:r>
            <w:r w:rsidRPr="009B3358">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38703079"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 xml:space="preserve">ДРб7 </w:t>
            </w:r>
            <w:r w:rsidRPr="009B3358">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3005671" w14:textId="77777777" w:rsidR="00191499" w:rsidRPr="009B3358" w:rsidRDefault="00191499" w:rsidP="00EB21F8">
            <w:pPr>
              <w:pStyle w:val="ConsPlusNormal"/>
              <w:jc w:val="both"/>
              <w:rPr>
                <w:rFonts w:ascii="Times New Roman" w:hAnsi="Times New Roman" w:cs="Times New Roman"/>
                <w:sz w:val="24"/>
                <w:szCs w:val="24"/>
              </w:rPr>
            </w:pPr>
            <w:r w:rsidRPr="009B3358">
              <w:rPr>
                <w:rFonts w:ascii="Times New Roman" w:hAnsi="Times New Roman" w:cs="Times New Roman"/>
                <w:b/>
                <w:bCs/>
                <w:sz w:val="24"/>
                <w:szCs w:val="24"/>
              </w:rPr>
              <w:t>ДРб9</w:t>
            </w:r>
            <w:r w:rsidRPr="009B3358">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7F0107A3" w14:textId="77777777" w:rsidR="00191499" w:rsidRPr="009B3358" w:rsidRDefault="00191499" w:rsidP="00EB21F8">
            <w:pPr>
              <w:pStyle w:val="ConsPlusNormal"/>
              <w:jc w:val="both"/>
              <w:rPr>
                <w:rFonts w:ascii="Times New Roman" w:hAnsi="Times New Roman" w:cs="Times New Roman"/>
                <w:b/>
                <w:bCs/>
                <w:sz w:val="24"/>
                <w:szCs w:val="24"/>
              </w:rPr>
            </w:pPr>
            <w:r w:rsidRPr="009B3358">
              <w:rPr>
                <w:rFonts w:ascii="Times New Roman" w:hAnsi="Times New Roman" w:cs="Times New Roman"/>
                <w:b/>
                <w:bCs/>
                <w:sz w:val="24"/>
                <w:szCs w:val="24"/>
              </w:rPr>
              <w:t>ДРб10</w:t>
            </w:r>
            <w:r w:rsidRPr="009B3358">
              <w:rPr>
                <w:rFonts w:ascii="Times New Roman" w:hAnsi="Times New Roman" w:cs="Times New Roman"/>
                <w:sz w:val="24"/>
                <w:szCs w:val="24"/>
              </w:rPr>
              <w:t xml:space="preserve">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bl>
    <w:p w14:paraId="36956CCC"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hAnsi="Times New Roman" w:cs="Times New Roman"/>
          <w:b/>
          <w:sz w:val="24"/>
          <w:szCs w:val="24"/>
        </w:rPr>
        <w:br w:type="page"/>
      </w:r>
    </w:p>
    <w:p w14:paraId="1D7BA015"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2. СТРУКТУРА И СОДЕРЖАНИЕ УЧЕБНОЙ ДИСЦИПЛИНЫ</w:t>
      </w:r>
    </w:p>
    <w:p w14:paraId="2AB91488" w14:textId="77777777" w:rsidR="00191499" w:rsidRPr="009B3358" w:rsidRDefault="00191499" w:rsidP="00191499">
      <w:pPr>
        <w:spacing w:after="0" w:line="240" w:lineRule="auto"/>
        <w:jc w:val="center"/>
        <w:rPr>
          <w:rFonts w:ascii="Times New Roman" w:hAnsi="Times New Roman" w:cs="Times New Roman"/>
          <w:b/>
          <w:sz w:val="24"/>
          <w:szCs w:val="24"/>
        </w:rPr>
      </w:pPr>
    </w:p>
    <w:p w14:paraId="19556326"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2.1. Объем учебной дисциплины и виды работы</w:t>
      </w:r>
    </w:p>
    <w:p w14:paraId="7BC9760D" w14:textId="77777777" w:rsidR="00191499" w:rsidRPr="009B3358" w:rsidRDefault="00191499" w:rsidP="00191499">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191499" w:rsidRPr="009B3358" w14:paraId="6F1DCE92"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7AC2DB56"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206573F2"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Объем в часах</w:t>
            </w:r>
          </w:p>
        </w:tc>
      </w:tr>
      <w:tr w:rsidR="00191499" w:rsidRPr="009B3358" w14:paraId="23557F18"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658AB810"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15C435ED"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46 ч.</w:t>
            </w:r>
          </w:p>
        </w:tc>
      </w:tr>
      <w:tr w:rsidR="00191499" w:rsidRPr="009B3358" w14:paraId="3123B01D"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21F985D3" w14:textId="77777777" w:rsidR="00191499" w:rsidRPr="009B3358" w:rsidRDefault="00191499" w:rsidP="00EB21F8">
            <w:pPr>
              <w:spacing w:after="0" w:line="240" w:lineRule="auto"/>
              <w:rPr>
                <w:rFonts w:ascii="Times New Roman" w:hAnsi="Times New Roman" w:cs="Times New Roman"/>
                <w:b/>
                <w:sz w:val="24"/>
                <w:szCs w:val="24"/>
              </w:rPr>
            </w:pPr>
            <w:r w:rsidRPr="009B3358">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7C8FBBC7"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40 ч.</w:t>
            </w:r>
          </w:p>
        </w:tc>
      </w:tr>
      <w:tr w:rsidR="00191499" w:rsidRPr="009B3358" w14:paraId="39B625D4" w14:textId="77777777" w:rsidTr="00EB21F8">
        <w:tc>
          <w:tcPr>
            <w:tcW w:w="9237" w:type="dxa"/>
            <w:gridSpan w:val="2"/>
            <w:tcBorders>
              <w:top w:val="single" w:sz="4" w:space="0" w:color="auto"/>
              <w:left w:val="single" w:sz="4" w:space="0" w:color="auto"/>
              <w:bottom w:val="single" w:sz="4" w:space="0" w:color="auto"/>
              <w:right w:val="single" w:sz="4" w:space="0" w:color="auto"/>
            </w:tcBorders>
            <w:hideMark/>
          </w:tcPr>
          <w:p w14:paraId="412814E3"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в т.ч.:</w:t>
            </w:r>
          </w:p>
        </w:tc>
      </w:tr>
      <w:tr w:rsidR="00191499" w:rsidRPr="009B3358" w14:paraId="4AD590A7"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1BD5F5EF"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7A4882F9" w14:textId="77777777" w:rsidR="00191499" w:rsidRPr="009B3358" w:rsidRDefault="00191499" w:rsidP="00EB21F8">
            <w:pPr>
              <w:spacing w:after="0" w:line="240" w:lineRule="auto"/>
              <w:jc w:val="center"/>
              <w:rPr>
                <w:rFonts w:ascii="Times New Roman" w:hAnsi="Times New Roman" w:cs="Times New Roman"/>
                <w:sz w:val="24"/>
                <w:szCs w:val="24"/>
              </w:rPr>
            </w:pPr>
            <w:r w:rsidRPr="009B3358">
              <w:rPr>
                <w:rFonts w:ascii="Times New Roman" w:hAnsi="Times New Roman" w:cs="Times New Roman"/>
                <w:sz w:val="24"/>
                <w:szCs w:val="24"/>
              </w:rPr>
              <w:t>3</w:t>
            </w:r>
            <w:r>
              <w:rPr>
                <w:rFonts w:ascii="Times New Roman" w:hAnsi="Times New Roman" w:cs="Times New Roman"/>
                <w:sz w:val="24"/>
                <w:szCs w:val="24"/>
              </w:rPr>
              <w:t>4</w:t>
            </w:r>
            <w:r w:rsidRPr="009B3358">
              <w:rPr>
                <w:rFonts w:ascii="Times New Roman" w:hAnsi="Times New Roman" w:cs="Times New Roman"/>
                <w:sz w:val="24"/>
                <w:szCs w:val="24"/>
              </w:rPr>
              <w:t xml:space="preserve"> ч.</w:t>
            </w:r>
          </w:p>
        </w:tc>
      </w:tr>
      <w:tr w:rsidR="00191499" w:rsidRPr="009B3358" w14:paraId="4C17732A"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7E1B3CCB"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75F827B0" w14:textId="77777777" w:rsidR="00191499" w:rsidRPr="009B3358" w:rsidRDefault="00191499" w:rsidP="00EB2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Pr="009B3358">
              <w:rPr>
                <w:rFonts w:ascii="Times New Roman" w:hAnsi="Times New Roman" w:cs="Times New Roman"/>
                <w:sz w:val="24"/>
                <w:szCs w:val="24"/>
              </w:rPr>
              <w:t xml:space="preserve"> ч.</w:t>
            </w:r>
          </w:p>
        </w:tc>
      </w:tr>
      <w:tr w:rsidR="00191499" w:rsidRPr="009B3358" w14:paraId="64E53C4F"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3AA9DF36" w14:textId="77777777" w:rsidR="00191499" w:rsidRPr="009B3358" w:rsidRDefault="00191499" w:rsidP="00EB21F8">
            <w:pPr>
              <w:spacing w:after="0" w:line="240" w:lineRule="auto"/>
              <w:rPr>
                <w:rFonts w:ascii="Times New Roman" w:hAnsi="Times New Roman" w:cs="Times New Roman"/>
                <w:b/>
                <w:sz w:val="24"/>
                <w:szCs w:val="24"/>
              </w:rPr>
            </w:pPr>
            <w:r w:rsidRPr="009B3358">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21E4E300" w14:textId="77777777" w:rsidR="00191499" w:rsidRPr="009B3358" w:rsidRDefault="00191499" w:rsidP="00EB21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191499" w:rsidRPr="009B3358" w14:paraId="2356F03E"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49477D36" w14:textId="77777777" w:rsidR="00191499" w:rsidRPr="009B3358" w:rsidRDefault="00191499" w:rsidP="00EB21F8">
            <w:pPr>
              <w:spacing w:after="0" w:line="240" w:lineRule="auto"/>
              <w:rPr>
                <w:rFonts w:ascii="Times New Roman" w:hAnsi="Times New Roman" w:cs="Times New Roman"/>
                <w:b/>
                <w:sz w:val="24"/>
                <w:szCs w:val="24"/>
              </w:rPr>
            </w:pPr>
            <w:r w:rsidRPr="009B3358">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569B6AA4" w14:textId="77777777" w:rsidR="00191499" w:rsidRPr="009B3358" w:rsidRDefault="00191499" w:rsidP="00EB21F8">
            <w:pPr>
              <w:spacing w:after="0" w:line="240" w:lineRule="auto"/>
              <w:jc w:val="center"/>
              <w:rPr>
                <w:rFonts w:ascii="Times New Roman" w:hAnsi="Times New Roman" w:cs="Times New Roman"/>
                <w:sz w:val="24"/>
                <w:szCs w:val="24"/>
              </w:rPr>
            </w:pPr>
          </w:p>
        </w:tc>
      </w:tr>
      <w:tr w:rsidR="00191499" w:rsidRPr="009B3358" w14:paraId="6F63F2EB"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594B4C1E"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38B413AF" w14:textId="77777777" w:rsidR="00191499" w:rsidRPr="009B3358" w:rsidRDefault="00191499" w:rsidP="00EB2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191499" w:rsidRPr="009B3358" w14:paraId="32585B23"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686B131C" w14:textId="77777777" w:rsidR="00191499" w:rsidRPr="009B3358" w:rsidRDefault="00191499" w:rsidP="00EB21F8">
            <w:pPr>
              <w:spacing w:after="0" w:line="240" w:lineRule="auto"/>
              <w:rPr>
                <w:rFonts w:ascii="Times New Roman" w:hAnsi="Times New Roman" w:cs="Times New Roman"/>
                <w:sz w:val="24"/>
                <w:szCs w:val="24"/>
              </w:rPr>
            </w:pPr>
            <w:r w:rsidRPr="009B3358">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6EC90F2E" w14:textId="77777777" w:rsidR="00191499" w:rsidRPr="009B3358" w:rsidRDefault="00191499" w:rsidP="00EB21F8">
            <w:pPr>
              <w:spacing w:after="0" w:line="240" w:lineRule="auto"/>
              <w:jc w:val="center"/>
              <w:rPr>
                <w:rFonts w:ascii="Times New Roman" w:hAnsi="Times New Roman" w:cs="Times New Roman"/>
                <w:sz w:val="24"/>
                <w:szCs w:val="24"/>
              </w:rPr>
            </w:pPr>
            <w:r w:rsidRPr="009B3358">
              <w:rPr>
                <w:rFonts w:ascii="Times New Roman" w:hAnsi="Times New Roman" w:cs="Times New Roman"/>
                <w:sz w:val="24"/>
                <w:szCs w:val="24"/>
              </w:rPr>
              <w:t>2</w:t>
            </w:r>
          </w:p>
        </w:tc>
      </w:tr>
      <w:tr w:rsidR="00191499" w:rsidRPr="009B3358" w14:paraId="2ED20FAD"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02AD1846" w14:textId="77777777" w:rsidR="00191499" w:rsidRPr="009B3358" w:rsidRDefault="00191499" w:rsidP="00EB21F8">
            <w:pPr>
              <w:spacing w:after="0" w:line="240" w:lineRule="auto"/>
              <w:rPr>
                <w:rFonts w:ascii="Times New Roman" w:hAnsi="Times New Roman" w:cs="Times New Roman"/>
                <w:b/>
                <w:sz w:val="24"/>
                <w:szCs w:val="24"/>
              </w:rPr>
            </w:pPr>
            <w:r w:rsidRPr="009B3358">
              <w:rPr>
                <w:rFonts w:ascii="Times New Roman" w:hAnsi="Times New Roman" w:cs="Times New Roman"/>
                <w:b/>
                <w:sz w:val="24"/>
                <w:szCs w:val="24"/>
              </w:rPr>
              <w:t>Индивидуальный</w:t>
            </w:r>
            <w:r w:rsidRPr="009B3358">
              <w:rPr>
                <w:rFonts w:ascii="Times New Roman" w:hAnsi="Times New Roman" w:cs="Times New Roman"/>
                <w:b/>
                <w:spacing w:val="-4"/>
                <w:sz w:val="24"/>
                <w:szCs w:val="24"/>
              </w:rPr>
              <w:t xml:space="preserve"> </w:t>
            </w:r>
            <w:r w:rsidRPr="009B3358">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4588DEA4" w14:textId="77777777" w:rsidR="00191499" w:rsidRPr="009B3358" w:rsidRDefault="00191499" w:rsidP="00EB2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9B3358">
              <w:rPr>
                <w:rFonts w:ascii="Times New Roman" w:hAnsi="Times New Roman" w:cs="Times New Roman"/>
                <w:sz w:val="24"/>
                <w:szCs w:val="24"/>
              </w:rPr>
              <w:t xml:space="preserve"> ч.</w:t>
            </w:r>
          </w:p>
        </w:tc>
      </w:tr>
      <w:tr w:rsidR="00191499" w:rsidRPr="009B3358" w14:paraId="7E2D86FB" w14:textId="77777777" w:rsidTr="00EB21F8">
        <w:tc>
          <w:tcPr>
            <w:tcW w:w="7355" w:type="dxa"/>
            <w:tcBorders>
              <w:top w:val="single" w:sz="4" w:space="0" w:color="auto"/>
              <w:left w:val="single" w:sz="4" w:space="0" w:color="auto"/>
              <w:bottom w:val="single" w:sz="4" w:space="0" w:color="auto"/>
              <w:right w:val="single" w:sz="4" w:space="0" w:color="auto"/>
            </w:tcBorders>
            <w:hideMark/>
          </w:tcPr>
          <w:p w14:paraId="4BB01F03" w14:textId="77777777" w:rsidR="00191499" w:rsidRPr="009B3358" w:rsidRDefault="00191499" w:rsidP="00EB21F8">
            <w:pPr>
              <w:spacing w:after="0" w:line="240" w:lineRule="auto"/>
              <w:rPr>
                <w:rFonts w:ascii="Times New Roman" w:hAnsi="Times New Roman" w:cs="Times New Roman"/>
                <w:b/>
                <w:sz w:val="24"/>
                <w:szCs w:val="24"/>
              </w:rPr>
            </w:pPr>
            <w:r w:rsidRPr="009B3358">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3EA294A6"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2 ч.</w:t>
            </w:r>
          </w:p>
        </w:tc>
      </w:tr>
      <w:tr w:rsidR="00191499" w:rsidRPr="009B3358" w14:paraId="28BDB806" w14:textId="77777777" w:rsidTr="00EB21F8">
        <w:tc>
          <w:tcPr>
            <w:tcW w:w="9237" w:type="dxa"/>
            <w:gridSpan w:val="2"/>
            <w:tcBorders>
              <w:top w:val="single" w:sz="4" w:space="0" w:color="auto"/>
              <w:left w:val="single" w:sz="4" w:space="0" w:color="auto"/>
              <w:bottom w:val="single" w:sz="4" w:space="0" w:color="auto"/>
              <w:right w:val="single" w:sz="4" w:space="0" w:color="auto"/>
            </w:tcBorders>
            <w:hideMark/>
          </w:tcPr>
          <w:p w14:paraId="33A053DB" w14:textId="77777777" w:rsidR="00191499" w:rsidRPr="009B3358" w:rsidRDefault="00191499" w:rsidP="00EB21F8">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Промежуточная аттестация в форме дифференцированного зачета</w:t>
            </w:r>
          </w:p>
        </w:tc>
      </w:tr>
    </w:tbl>
    <w:p w14:paraId="11499241" w14:textId="77777777" w:rsidR="00191499" w:rsidRPr="009B3358" w:rsidRDefault="00191499" w:rsidP="00191499">
      <w:pPr>
        <w:spacing w:after="0" w:line="240" w:lineRule="auto"/>
        <w:rPr>
          <w:rFonts w:ascii="Times New Roman" w:hAnsi="Times New Roman" w:cs="Times New Roman"/>
          <w:sz w:val="24"/>
          <w:szCs w:val="24"/>
        </w:rPr>
      </w:pPr>
    </w:p>
    <w:p w14:paraId="4E7C7372" w14:textId="77777777" w:rsidR="00191499" w:rsidRPr="009B3358" w:rsidRDefault="00191499" w:rsidP="00191499">
      <w:pPr>
        <w:spacing w:after="0" w:line="240" w:lineRule="auto"/>
        <w:rPr>
          <w:rFonts w:ascii="Times New Roman" w:hAnsi="Times New Roman" w:cs="Times New Roman"/>
          <w:sz w:val="24"/>
          <w:szCs w:val="24"/>
        </w:rPr>
      </w:pPr>
    </w:p>
    <w:p w14:paraId="1765C039" w14:textId="77777777" w:rsidR="00191499" w:rsidRPr="009B3358" w:rsidRDefault="00191499" w:rsidP="00191499">
      <w:pPr>
        <w:spacing w:after="0" w:line="240" w:lineRule="auto"/>
        <w:rPr>
          <w:rFonts w:ascii="Times New Roman" w:hAnsi="Times New Roman" w:cs="Times New Roman"/>
          <w:sz w:val="24"/>
          <w:szCs w:val="24"/>
        </w:rPr>
      </w:pPr>
    </w:p>
    <w:p w14:paraId="358BFC16" w14:textId="77777777" w:rsidR="00191499" w:rsidRPr="009B3358" w:rsidRDefault="00191499" w:rsidP="00191499">
      <w:pPr>
        <w:spacing w:after="0" w:line="240" w:lineRule="auto"/>
        <w:rPr>
          <w:rFonts w:ascii="Times New Roman" w:hAnsi="Times New Roman" w:cs="Times New Roman"/>
          <w:sz w:val="24"/>
          <w:szCs w:val="24"/>
        </w:rPr>
        <w:sectPr w:rsidR="00191499" w:rsidRPr="009B3358" w:rsidSect="00260F22">
          <w:footerReference w:type="default" r:id="rId13"/>
          <w:pgSz w:w="11906" w:h="16838" w:code="9"/>
          <w:pgMar w:top="1134" w:right="567" w:bottom="1134" w:left="1134" w:header="709" w:footer="709" w:gutter="0"/>
          <w:cols w:space="708"/>
          <w:titlePg/>
          <w:docGrid w:linePitch="360"/>
        </w:sectPr>
      </w:pPr>
    </w:p>
    <w:p w14:paraId="5652A65E"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2.2. Тематическое планирование учебной дисциплины</w:t>
      </w:r>
    </w:p>
    <w:p w14:paraId="3BC53DD7" w14:textId="77777777" w:rsidR="00191499" w:rsidRPr="009B3358" w:rsidRDefault="00191499" w:rsidP="00191499">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191499" w:rsidRPr="009B3358" w14:paraId="1EBB25A5" w14:textId="77777777" w:rsidTr="00EB21F8">
        <w:tc>
          <w:tcPr>
            <w:tcW w:w="1951" w:type="dxa"/>
            <w:vAlign w:val="center"/>
          </w:tcPr>
          <w:p w14:paraId="18E224D8"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Наименование</w:t>
            </w:r>
          </w:p>
          <w:p w14:paraId="36AC2DBD"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разделов и тем</w:t>
            </w:r>
          </w:p>
        </w:tc>
        <w:tc>
          <w:tcPr>
            <w:tcW w:w="10631" w:type="dxa"/>
            <w:vAlign w:val="center"/>
          </w:tcPr>
          <w:p w14:paraId="06637924"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Содержание учебного материала и формы организации деятельности обучающихся</w:t>
            </w:r>
          </w:p>
        </w:tc>
        <w:tc>
          <w:tcPr>
            <w:tcW w:w="993" w:type="dxa"/>
            <w:vAlign w:val="center"/>
          </w:tcPr>
          <w:p w14:paraId="312B0683"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Объем в часах</w:t>
            </w:r>
          </w:p>
        </w:tc>
        <w:tc>
          <w:tcPr>
            <w:tcW w:w="1778" w:type="dxa"/>
            <w:vAlign w:val="center"/>
          </w:tcPr>
          <w:p w14:paraId="5AA59E6A"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Формируемые компетенции</w:t>
            </w:r>
          </w:p>
        </w:tc>
      </w:tr>
      <w:tr w:rsidR="00191499" w:rsidRPr="009B3358" w14:paraId="20E59D49" w14:textId="77777777" w:rsidTr="00EB21F8">
        <w:tc>
          <w:tcPr>
            <w:tcW w:w="1951" w:type="dxa"/>
          </w:tcPr>
          <w:p w14:paraId="0C9FFC51"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1</w:t>
            </w:r>
          </w:p>
        </w:tc>
        <w:tc>
          <w:tcPr>
            <w:tcW w:w="10631" w:type="dxa"/>
          </w:tcPr>
          <w:p w14:paraId="709F6CF0"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2</w:t>
            </w:r>
          </w:p>
        </w:tc>
        <w:tc>
          <w:tcPr>
            <w:tcW w:w="993" w:type="dxa"/>
          </w:tcPr>
          <w:p w14:paraId="2F233843"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3</w:t>
            </w:r>
          </w:p>
        </w:tc>
        <w:tc>
          <w:tcPr>
            <w:tcW w:w="1778" w:type="dxa"/>
          </w:tcPr>
          <w:p w14:paraId="75322C97"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4</w:t>
            </w:r>
          </w:p>
        </w:tc>
      </w:tr>
      <w:tr w:rsidR="00191499" w:rsidRPr="009B3358" w14:paraId="66EEB74B" w14:textId="77777777" w:rsidTr="00EB21F8">
        <w:tc>
          <w:tcPr>
            <w:tcW w:w="1951" w:type="dxa"/>
            <w:vAlign w:val="center"/>
          </w:tcPr>
          <w:p w14:paraId="23CFB9E3" w14:textId="77777777" w:rsidR="00191499" w:rsidRPr="009B3358" w:rsidRDefault="00191499" w:rsidP="00EB21F8">
            <w:pPr>
              <w:spacing w:after="0" w:line="240" w:lineRule="auto"/>
              <w:jc w:val="center"/>
              <w:rPr>
                <w:rFonts w:ascii="Times New Roman" w:hAnsi="Times New Roman"/>
                <w:b/>
                <w:bCs/>
                <w:iCs/>
                <w:sz w:val="24"/>
                <w:szCs w:val="24"/>
              </w:rPr>
            </w:pPr>
            <w:r w:rsidRPr="009B3358">
              <w:rPr>
                <w:rFonts w:ascii="Times New Roman" w:hAnsi="Times New Roman"/>
                <w:b/>
                <w:bCs/>
                <w:sz w:val="24"/>
                <w:szCs w:val="24"/>
              </w:rPr>
              <w:t>РАЗДЕЛ 1</w:t>
            </w:r>
          </w:p>
        </w:tc>
        <w:tc>
          <w:tcPr>
            <w:tcW w:w="10631" w:type="dxa"/>
          </w:tcPr>
          <w:p w14:paraId="731AEE10"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Клетка – структурно-функциональная единица живого</w:t>
            </w:r>
          </w:p>
        </w:tc>
        <w:tc>
          <w:tcPr>
            <w:tcW w:w="993" w:type="dxa"/>
          </w:tcPr>
          <w:p w14:paraId="6B2BC948" w14:textId="77777777" w:rsidR="00191499" w:rsidRPr="009B3358" w:rsidRDefault="00191499" w:rsidP="00EB21F8">
            <w:pPr>
              <w:spacing w:after="0" w:line="240" w:lineRule="auto"/>
              <w:jc w:val="center"/>
              <w:rPr>
                <w:rFonts w:ascii="Times New Roman" w:eastAsia="Arial" w:hAnsi="Times New Roman"/>
                <w:b/>
                <w:bCs/>
                <w:sz w:val="24"/>
                <w:szCs w:val="24"/>
              </w:rPr>
            </w:pPr>
            <w:r w:rsidRPr="009B3358">
              <w:rPr>
                <w:rFonts w:ascii="Times New Roman" w:eastAsia="Arial" w:hAnsi="Times New Roman"/>
                <w:b/>
                <w:bCs/>
                <w:sz w:val="24"/>
                <w:szCs w:val="24"/>
              </w:rPr>
              <w:t>12</w:t>
            </w:r>
          </w:p>
        </w:tc>
        <w:tc>
          <w:tcPr>
            <w:tcW w:w="1778" w:type="dxa"/>
            <w:shd w:val="clear" w:color="auto" w:fill="D9D9D9" w:themeFill="background1" w:themeFillShade="D9"/>
          </w:tcPr>
          <w:p w14:paraId="09D5B789" w14:textId="77777777" w:rsidR="00191499" w:rsidRPr="009B3358" w:rsidRDefault="00191499" w:rsidP="00EB21F8">
            <w:pPr>
              <w:spacing w:after="0" w:line="240" w:lineRule="auto"/>
              <w:jc w:val="both"/>
              <w:rPr>
                <w:rFonts w:ascii="Times New Roman" w:eastAsia="Arial" w:hAnsi="Times New Roman"/>
                <w:sz w:val="24"/>
                <w:szCs w:val="24"/>
              </w:rPr>
            </w:pPr>
          </w:p>
        </w:tc>
      </w:tr>
      <w:tr w:rsidR="00191499" w:rsidRPr="009B3358" w14:paraId="4DBEDDDE" w14:textId="77777777" w:rsidTr="00EB21F8">
        <w:tc>
          <w:tcPr>
            <w:tcW w:w="1951" w:type="dxa"/>
            <w:vMerge w:val="restart"/>
            <w:vAlign w:val="center"/>
          </w:tcPr>
          <w:p w14:paraId="6EFA9EBF"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Тема 1.1.</w:t>
            </w:r>
          </w:p>
          <w:p w14:paraId="1FA8F1CF"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Биология как наука</w:t>
            </w:r>
          </w:p>
        </w:tc>
        <w:tc>
          <w:tcPr>
            <w:tcW w:w="10631" w:type="dxa"/>
          </w:tcPr>
          <w:p w14:paraId="2F5165BF"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60B9182B" w14:textId="77777777" w:rsidR="00191499" w:rsidRPr="009B3358" w:rsidRDefault="00191499" w:rsidP="00EB21F8">
            <w:pPr>
              <w:spacing w:after="0" w:line="240" w:lineRule="auto"/>
              <w:jc w:val="center"/>
              <w:rPr>
                <w:rFonts w:ascii="Times New Roman" w:eastAsia="Arial" w:hAnsi="Times New Roman"/>
                <w:bCs/>
                <w:sz w:val="24"/>
                <w:szCs w:val="24"/>
              </w:rPr>
            </w:pPr>
            <w:r w:rsidRPr="009B3358">
              <w:rPr>
                <w:rFonts w:ascii="Times New Roman" w:eastAsia="Arial" w:hAnsi="Times New Roman"/>
                <w:bCs/>
                <w:sz w:val="24"/>
                <w:szCs w:val="24"/>
              </w:rPr>
              <w:t>2</w:t>
            </w:r>
          </w:p>
        </w:tc>
        <w:tc>
          <w:tcPr>
            <w:tcW w:w="1778" w:type="dxa"/>
            <w:vMerge w:val="restart"/>
            <w:shd w:val="clear" w:color="auto" w:fill="FFFFFF" w:themeFill="background1"/>
            <w:vAlign w:val="center"/>
          </w:tcPr>
          <w:p w14:paraId="37E103E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ОК1</w:t>
            </w:r>
          </w:p>
          <w:p w14:paraId="4E5FD6C3"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b/>
                <w:sz w:val="24"/>
                <w:szCs w:val="24"/>
              </w:rPr>
              <w:t>ОК7</w:t>
            </w:r>
          </w:p>
        </w:tc>
      </w:tr>
      <w:tr w:rsidR="00191499" w:rsidRPr="009B3358" w14:paraId="42D4EDA0" w14:textId="77777777" w:rsidTr="00EB21F8">
        <w:tc>
          <w:tcPr>
            <w:tcW w:w="1951" w:type="dxa"/>
            <w:vMerge/>
            <w:vAlign w:val="center"/>
          </w:tcPr>
          <w:p w14:paraId="2E525E1F" w14:textId="77777777" w:rsidR="00191499" w:rsidRPr="009B3358" w:rsidRDefault="00191499" w:rsidP="00EB21F8">
            <w:pPr>
              <w:spacing w:after="0" w:line="240" w:lineRule="auto"/>
              <w:rPr>
                <w:rFonts w:ascii="Times New Roman" w:hAnsi="Times New Roman"/>
                <w:b/>
                <w:sz w:val="24"/>
                <w:szCs w:val="24"/>
              </w:rPr>
            </w:pPr>
          </w:p>
        </w:tc>
        <w:tc>
          <w:tcPr>
            <w:tcW w:w="10631" w:type="dxa"/>
          </w:tcPr>
          <w:p w14:paraId="28F1A840"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59D062AF" w14:textId="77777777" w:rsidR="00191499" w:rsidRPr="009B3358" w:rsidRDefault="00191499" w:rsidP="00EB21F8">
            <w:pPr>
              <w:spacing w:after="0" w:line="240" w:lineRule="auto"/>
              <w:jc w:val="center"/>
              <w:rPr>
                <w:rFonts w:ascii="Times New Roman" w:eastAsia="Arial" w:hAnsi="Times New Roman"/>
                <w:bCs/>
                <w:sz w:val="24"/>
                <w:szCs w:val="24"/>
              </w:rPr>
            </w:pPr>
            <w:r w:rsidRPr="009B3358">
              <w:rPr>
                <w:rFonts w:ascii="Times New Roman" w:eastAsia="Arial" w:hAnsi="Times New Roman"/>
                <w:bCs/>
                <w:sz w:val="24"/>
                <w:szCs w:val="24"/>
              </w:rPr>
              <w:t>2</w:t>
            </w:r>
          </w:p>
        </w:tc>
        <w:tc>
          <w:tcPr>
            <w:tcW w:w="1778" w:type="dxa"/>
            <w:vMerge/>
            <w:shd w:val="clear" w:color="auto" w:fill="FFFFFF" w:themeFill="background1"/>
            <w:vAlign w:val="center"/>
          </w:tcPr>
          <w:p w14:paraId="2A66BFB3" w14:textId="77777777" w:rsidR="00191499" w:rsidRPr="009B3358" w:rsidRDefault="00191499" w:rsidP="00EB21F8">
            <w:pPr>
              <w:spacing w:after="0" w:line="240" w:lineRule="auto"/>
              <w:jc w:val="center"/>
              <w:rPr>
                <w:rFonts w:ascii="Times New Roman" w:eastAsia="Arial" w:hAnsi="Times New Roman"/>
                <w:sz w:val="24"/>
                <w:szCs w:val="24"/>
              </w:rPr>
            </w:pPr>
          </w:p>
        </w:tc>
      </w:tr>
      <w:tr w:rsidR="00191499" w:rsidRPr="009B3358" w14:paraId="1C9C1D28" w14:textId="77777777" w:rsidTr="00EB21F8">
        <w:tc>
          <w:tcPr>
            <w:tcW w:w="1951" w:type="dxa"/>
            <w:vMerge/>
            <w:vAlign w:val="center"/>
          </w:tcPr>
          <w:p w14:paraId="7DACE46B" w14:textId="77777777" w:rsidR="00191499" w:rsidRPr="009B3358" w:rsidRDefault="00191499" w:rsidP="00EB21F8">
            <w:pPr>
              <w:spacing w:after="0" w:line="240" w:lineRule="auto"/>
              <w:rPr>
                <w:rFonts w:ascii="Times New Roman" w:hAnsi="Times New Roman"/>
                <w:b/>
                <w:sz w:val="24"/>
                <w:szCs w:val="24"/>
              </w:rPr>
            </w:pPr>
          </w:p>
        </w:tc>
        <w:tc>
          <w:tcPr>
            <w:tcW w:w="10631" w:type="dxa"/>
          </w:tcPr>
          <w:p w14:paraId="6CC3E025"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317ACE46" w14:textId="77777777" w:rsidR="00191499" w:rsidRPr="009B3358" w:rsidRDefault="00191499" w:rsidP="00EB21F8">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4F481D62" w14:textId="77777777" w:rsidR="00191499" w:rsidRPr="009B3358" w:rsidRDefault="00191499" w:rsidP="00EB21F8">
            <w:pPr>
              <w:spacing w:after="0" w:line="240" w:lineRule="auto"/>
              <w:jc w:val="center"/>
              <w:rPr>
                <w:rFonts w:ascii="Times New Roman" w:eastAsia="Arial" w:hAnsi="Times New Roman"/>
                <w:sz w:val="24"/>
                <w:szCs w:val="24"/>
              </w:rPr>
            </w:pPr>
          </w:p>
        </w:tc>
      </w:tr>
      <w:tr w:rsidR="00191499" w:rsidRPr="009B3358" w14:paraId="2251633E" w14:textId="77777777" w:rsidTr="00EB21F8">
        <w:tc>
          <w:tcPr>
            <w:tcW w:w="1951" w:type="dxa"/>
            <w:vMerge w:val="restart"/>
          </w:tcPr>
          <w:p w14:paraId="2C17583B"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Тема 1.2. Химическая организация клетки.</w:t>
            </w:r>
          </w:p>
        </w:tc>
        <w:tc>
          <w:tcPr>
            <w:tcW w:w="10631" w:type="dxa"/>
          </w:tcPr>
          <w:p w14:paraId="16A09AF7"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2A65ACC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shd w:val="clear" w:color="auto" w:fill="auto"/>
            <w:vAlign w:val="center"/>
          </w:tcPr>
          <w:p w14:paraId="19A321B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5DEED610" w14:textId="77777777" w:rsidTr="00EB21F8">
        <w:tc>
          <w:tcPr>
            <w:tcW w:w="1951" w:type="dxa"/>
            <w:vMerge/>
          </w:tcPr>
          <w:p w14:paraId="2758FB5F" w14:textId="77777777" w:rsidR="00191499" w:rsidRPr="009B3358" w:rsidRDefault="00191499" w:rsidP="00EB21F8">
            <w:pPr>
              <w:spacing w:after="0" w:line="240" w:lineRule="auto"/>
              <w:rPr>
                <w:rFonts w:ascii="Times New Roman" w:hAnsi="Times New Roman"/>
                <w:b/>
                <w:sz w:val="24"/>
                <w:szCs w:val="24"/>
              </w:rPr>
            </w:pPr>
          </w:p>
        </w:tc>
        <w:tc>
          <w:tcPr>
            <w:tcW w:w="10631" w:type="dxa"/>
          </w:tcPr>
          <w:p w14:paraId="1BB027AF"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4FEF1294"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shd w:val="clear" w:color="auto" w:fill="auto"/>
            <w:vAlign w:val="center"/>
          </w:tcPr>
          <w:p w14:paraId="21A8A5D6"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503BA08" w14:textId="77777777" w:rsidTr="00EB21F8">
        <w:tc>
          <w:tcPr>
            <w:tcW w:w="1951" w:type="dxa"/>
            <w:vMerge/>
          </w:tcPr>
          <w:p w14:paraId="2E96FD0E" w14:textId="77777777" w:rsidR="00191499" w:rsidRPr="009B3358" w:rsidRDefault="00191499" w:rsidP="00EB21F8">
            <w:pPr>
              <w:spacing w:after="0" w:line="240" w:lineRule="auto"/>
              <w:rPr>
                <w:rFonts w:ascii="Times New Roman" w:hAnsi="Times New Roman"/>
                <w:b/>
                <w:sz w:val="24"/>
                <w:szCs w:val="24"/>
              </w:rPr>
            </w:pPr>
          </w:p>
        </w:tc>
        <w:tc>
          <w:tcPr>
            <w:tcW w:w="10631" w:type="dxa"/>
          </w:tcPr>
          <w:p w14:paraId="7176C25F"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B3358">
              <w:rPr>
                <w:rFonts w:ascii="Times New Roman" w:hAnsi="Times New Roman"/>
                <w:sz w:val="24"/>
                <w:szCs w:val="24"/>
              </w:rPr>
              <w:t>ультрамикроэлементы</w:t>
            </w:r>
            <w:proofErr w:type="spellEnd"/>
            <w:r w:rsidRPr="009B3358">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B3358">
              <w:rPr>
                <w:rFonts w:ascii="Times New Roman" w:hAnsi="Times New Roman"/>
                <w:sz w:val="24"/>
                <w:szCs w:val="24"/>
              </w:rPr>
              <w:t>полисахара</w:t>
            </w:r>
            <w:proofErr w:type="spellEnd"/>
            <w:r w:rsidRPr="009B3358">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740BB0DE"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F8D2650"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21DCE00" w14:textId="77777777" w:rsidTr="00EB21F8">
        <w:tc>
          <w:tcPr>
            <w:tcW w:w="1951" w:type="dxa"/>
            <w:vMerge w:val="restart"/>
          </w:tcPr>
          <w:p w14:paraId="5B049F32"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sz w:val="24"/>
                <w:szCs w:val="24"/>
              </w:rPr>
              <w:t>Тема 1.3. Структурно- функциональная организация клеток</w:t>
            </w:r>
          </w:p>
        </w:tc>
        <w:tc>
          <w:tcPr>
            <w:tcW w:w="10631" w:type="dxa"/>
          </w:tcPr>
          <w:p w14:paraId="5B5C1648"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76CFAF2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shd w:val="clear" w:color="auto" w:fill="auto"/>
            <w:vAlign w:val="center"/>
          </w:tcPr>
          <w:p w14:paraId="18806E8D"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2E0990AE" w14:textId="77777777" w:rsidTr="00EB21F8">
        <w:tc>
          <w:tcPr>
            <w:tcW w:w="1951" w:type="dxa"/>
            <w:vMerge/>
          </w:tcPr>
          <w:p w14:paraId="1C748103"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3C860D9B"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7DC4D204"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shd w:val="clear" w:color="auto" w:fill="auto"/>
            <w:vAlign w:val="center"/>
          </w:tcPr>
          <w:p w14:paraId="02B9D413"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B4914AE" w14:textId="77777777" w:rsidTr="00EB21F8">
        <w:tc>
          <w:tcPr>
            <w:tcW w:w="1951" w:type="dxa"/>
            <w:vMerge/>
          </w:tcPr>
          <w:p w14:paraId="40002A65"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61674499"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 xml:space="preserve">Строение эукариотической клетки. Строение оболочки клеток и ее функции. Активный и пассивный транспорт веществ. Понятие о фаго- и </w:t>
            </w:r>
            <w:proofErr w:type="spellStart"/>
            <w:r w:rsidRPr="009B3358">
              <w:rPr>
                <w:rFonts w:ascii="Times New Roman" w:hAnsi="Times New Roman"/>
                <w:sz w:val="24"/>
                <w:szCs w:val="24"/>
              </w:rPr>
              <w:t>пиноцитозе</w:t>
            </w:r>
            <w:proofErr w:type="spellEnd"/>
            <w:r w:rsidRPr="009B3358">
              <w:rPr>
                <w:rFonts w:ascii="Times New Roman" w:hAnsi="Times New Roman"/>
                <w:sz w:val="24"/>
                <w:szCs w:val="24"/>
              </w:rPr>
              <w:t xml:space="preserve">. Строение цитоплазмы: </w:t>
            </w:r>
            <w:proofErr w:type="spellStart"/>
            <w:r w:rsidRPr="009B3358">
              <w:rPr>
                <w:rFonts w:ascii="Times New Roman" w:hAnsi="Times New Roman"/>
                <w:sz w:val="24"/>
                <w:szCs w:val="24"/>
              </w:rPr>
              <w:t>гиалоплазма</w:t>
            </w:r>
            <w:proofErr w:type="spellEnd"/>
            <w:r w:rsidRPr="009B3358">
              <w:rPr>
                <w:rFonts w:ascii="Times New Roman" w:hAnsi="Times New Roman"/>
                <w:sz w:val="24"/>
                <w:szCs w:val="24"/>
              </w:rPr>
              <w:t xml:space="preserve"> и органеллы. Ядро: строение и функции. Хромосомы: строение и функции. Понятие о хромосомном наборе. </w:t>
            </w:r>
          </w:p>
        </w:tc>
        <w:tc>
          <w:tcPr>
            <w:tcW w:w="993" w:type="dxa"/>
          </w:tcPr>
          <w:p w14:paraId="51BF8E9A"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CCE8ECD"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10C4F97" w14:textId="77777777" w:rsidTr="00EB21F8">
        <w:tc>
          <w:tcPr>
            <w:tcW w:w="1951" w:type="dxa"/>
            <w:vMerge w:val="restart"/>
          </w:tcPr>
          <w:p w14:paraId="1DAB389F"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 xml:space="preserve">Тема 1.4. </w:t>
            </w:r>
            <w:r w:rsidRPr="009B3358">
              <w:rPr>
                <w:rFonts w:ascii="Times New Roman" w:hAnsi="Times New Roman"/>
                <w:b/>
                <w:sz w:val="24"/>
                <w:szCs w:val="24"/>
              </w:rPr>
              <w:t>Прокариоты и эукариоты. Вирусы.</w:t>
            </w:r>
          </w:p>
        </w:tc>
        <w:tc>
          <w:tcPr>
            <w:tcW w:w="10631" w:type="dxa"/>
          </w:tcPr>
          <w:p w14:paraId="4CA7E455"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5FEF7009"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shd w:val="clear" w:color="auto" w:fill="auto"/>
            <w:vAlign w:val="center"/>
          </w:tcPr>
          <w:p w14:paraId="7FA9FD5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37688D95"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ОК4</w:t>
            </w:r>
          </w:p>
        </w:tc>
      </w:tr>
      <w:tr w:rsidR="00191499" w:rsidRPr="009B3358" w14:paraId="6963DDC9" w14:textId="77777777" w:rsidTr="00EB21F8">
        <w:tc>
          <w:tcPr>
            <w:tcW w:w="1951" w:type="dxa"/>
            <w:vMerge/>
          </w:tcPr>
          <w:p w14:paraId="1056321E"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55CD6FB4"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45433F2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shd w:val="clear" w:color="auto" w:fill="auto"/>
            <w:vAlign w:val="center"/>
          </w:tcPr>
          <w:p w14:paraId="3FDBAC0A"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52274C9" w14:textId="77777777" w:rsidTr="00EB21F8">
        <w:tc>
          <w:tcPr>
            <w:tcW w:w="1951" w:type="dxa"/>
            <w:vMerge/>
          </w:tcPr>
          <w:p w14:paraId="37406646"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3CA067BE"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70B8B578"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916A770"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30CF988" w14:textId="77777777" w:rsidTr="00EB21F8">
        <w:tc>
          <w:tcPr>
            <w:tcW w:w="1951" w:type="dxa"/>
            <w:vMerge/>
          </w:tcPr>
          <w:p w14:paraId="45E74206"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53DCB586" w14:textId="77777777" w:rsidR="00191499" w:rsidRPr="009B3358" w:rsidRDefault="00191499" w:rsidP="00EB21F8">
            <w:pPr>
              <w:spacing w:after="0" w:line="240" w:lineRule="auto"/>
              <w:jc w:val="both"/>
              <w:rPr>
                <w:rFonts w:ascii="Times New Roman" w:hAnsi="Times New Roman"/>
                <w:b/>
                <w:sz w:val="24"/>
                <w:szCs w:val="24"/>
              </w:rPr>
            </w:pPr>
            <w:r w:rsidRPr="009B3358">
              <w:rPr>
                <w:rFonts w:ascii="Times New Roman" w:hAnsi="Times New Roman"/>
                <w:b/>
                <w:sz w:val="24"/>
                <w:szCs w:val="24"/>
              </w:rPr>
              <w:t>Лабораторно-практическое занятие</w:t>
            </w:r>
            <w:r>
              <w:rPr>
                <w:rFonts w:ascii="Times New Roman" w:hAnsi="Times New Roman"/>
                <w:b/>
                <w:sz w:val="24"/>
                <w:szCs w:val="24"/>
              </w:rPr>
              <w:t xml:space="preserve"> № 1</w:t>
            </w:r>
            <w:r w:rsidRPr="009B3358">
              <w:rPr>
                <w:rFonts w:ascii="Times New Roman" w:hAnsi="Times New Roman"/>
                <w:b/>
                <w:sz w:val="24"/>
                <w:szCs w:val="24"/>
              </w:rPr>
              <w:t>:</w:t>
            </w:r>
          </w:p>
        </w:tc>
        <w:tc>
          <w:tcPr>
            <w:tcW w:w="993" w:type="dxa"/>
          </w:tcPr>
          <w:p w14:paraId="552CAB3F"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shd w:val="clear" w:color="auto" w:fill="auto"/>
            <w:vAlign w:val="center"/>
          </w:tcPr>
          <w:p w14:paraId="2DB27A5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9C71DB2" w14:textId="77777777" w:rsidTr="00EB21F8">
        <w:tc>
          <w:tcPr>
            <w:tcW w:w="1951" w:type="dxa"/>
            <w:vMerge/>
          </w:tcPr>
          <w:p w14:paraId="13CDB5A5"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55BE293F"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 xml:space="preserve">Виртуальное лабораторно-практическое занятие «Строение клетки (растения, животные, грибы)». Приобретение опыта применения техники </w:t>
            </w:r>
            <w:proofErr w:type="spellStart"/>
            <w:r w:rsidRPr="009B3358">
              <w:rPr>
                <w:rFonts w:ascii="Times New Roman" w:hAnsi="Times New Roman"/>
                <w:sz w:val="24"/>
                <w:szCs w:val="24"/>
              </w:rPr>
              <w:t>микроскопирования</w:t>
            </w:r>
            <w:proofErr w:type="spellEnd"/>
            <w:r w:rsidRPr="009B3358">
              <w:rPr>
                <w:rFonts w:ascii="Times New Roman" w:hAnsi="Times New Roman"/>
                <w:sz w:val="24"/>
                <w:szCs w:val="24"/>
              </w:rPr>
              <w:t xml:space="preserve">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7B413977"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046736F" w14:textId="77777777" w:rsidR="00191499" w:rsidRPr="009B3358" w:rsidRDefault="00191499" w:rsidP="00EB21F8">
            <w:pPr>
              <w:spacing w:after="0" w:line="240" w:lineRule="auto"/>
              <w:jc w:val="center"/>
              <w:rPr>
                <w:rFonts w:ascii="Times New Roman" w:eastAsia="Arial" w:hAnsi="Times New Roman"/>
                <w:b/>
                <w:sz w:val="24"/>
                <w:szCs w:val="24"/>
              </w:rPr>
            </w:pPr>
          </w:p>
        </w:tc>
      </w:tr>
    </w:tbl>
    <w:p w14:paraId="66CB3497" w14:textId="77777777" w:rsidR="00191499" w:rsidRPr="009B3358" w:rsidRDefault="00191499" w:rsidP="00191499">
      <w:pPr>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191499" w:rsidRPr="009B3358" w14:paraId="1A316E1D" w14:textId="77777777" w:rsidTr="00EB21F8">
        <w:tc>
          <w:tcPr>
            <w:tcW w:w="1951" w:type="dxa"/>
            <w:vMerge w:val="restart"/>
          </w:tcPr>
          <w:p w14:paraId="1CAD79AC"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bCs/>
                <w:iCs/>
                <w:sz w:val="24"/>
                <w:szCs w:val="24"/>
              </w:rPr>
              <w:t>Тема 1.</w:t>
            </w:r>
            <w:r w:rsidRPr="009B3358">
              <w:rPr>
                <w:rFonts w:ascii="Times New Roman" w:hAnsi="Times New Roman"/>
                <w:b/>
                <w:sz w:val="24"/>
                <w:szCs w:val="24"/>
              </w:rPr>
              <w:t xml:space="preserve">5. </w:t>
            </w:r>
          </w:p>
          <w:p w14:paraId="462175C7"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sz w:val="24"/>
                <w:szCs w:val="24"/>
              </w:rPr>
              <w:t>Обмен веществ и превращение энергии в клетке</w:t>
            </w:r>
            <w:r w:rsidRPr="009B3358">
              <w:rPr>
                <w:rFonts w:ascii="Times New Roman" w:hAnsi="Times New Roman"/>
                <w:b/>
                <w:sz w:val="24"/>
                <w:szCs w:val="24"/>
              </w:rPr>
              <w:t>.</w:t>
            </w:r>
          </w:p>
        </w:tc>
        <w:tc>
          <w:tcPr>
            <w:tcW w:w="10631" w:type="dxa"/>
          </w:tcPr>
          <w:p w14:paraId="0CB03946" w14:textId="77777777" w:rsidR="00191499" w:rsidRPr="009B3358" w:rsidRDefault="00191499" w:rsidP="00EB21F8">
            <w:pPr>
              <w:spacing w:after="0" w:line="240" w:lineRule="auto"/>
              <w:rPr>
                <w:rFonts w:ascii="Times New Roman" w:hAnsi="Times New Roman"/>
                <w:b/>
                <w:bCs/>
                <w:sz w:val="24"/>
                <w:szCs w:val="24"/>
              </w:rPr>
            </w:pPr>
            <w:r w:rsidRPr="009B3358">
              <w:rPr>
                <w:rFonts w:ascii="Times New Roman" w:hAnsi="Times New Roman"/>
                <w:b/>
                <w:bCs/>
                <w:sz w:val="24"/>
                <w:szCs w:val="24"/>
              </w:rPr>
              <w:t>Основное содержание</w:t>
            </w:r>
          </w:p>
        </w:tc>
        <w:tc>
          <w:tcPr>
            <w:tcW w:w="993" w:type="dxa"/>
            <w:vMerge w:val="restart"/>
          </w:tcPr>
          <w:p w14:paraId="5F91EE12"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shd w:val="clear" w:color="auto" w:fill="auto"/>
            <w:vAlign w:val="center"/>
          </w:tcPr>
          <w:p w14:paraId="7C6718DA"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3255C493" w14:textId="77777777" w:rsidTr="00EB21F8">
        <w:tc>
          <w:tcPr>
            <w:tcW w:w="1951" w:type="dxa"/>
            <w:vMerge/>
          </w:tcPr>
          <w:p w14:paraId="755A1F61"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1D72CC12" w14:textId="77777777" w:rsidR="00191499" w:rsidRPr="009B3358" w:rsidRDefault="00191499" w:rsidP="00EB21F8">
            <w:pPr>
              <w:spacing w:after="0" w:line="240" w:lineRule="auto"/>
              <w:rPr>
                <w:rFonts w:ascii="Times New Roman" w:hAnsi="Times New Roman"/>
                <w:b/>
                <w:bCs/>
                <w:sz w:val="24"/>
                <w:szCs w:val="24"/>
              </w:rPr>
            </w:pPr>
            <w:r w:rsidRPr="009B3358">
              <w:rPr>
                <w:rFonts w:ascii="Times New Roman" w:hAnsi="Times New Roman"/>
                <w:b/>
                <w:bCs/>
                <w:sz w:val="24"/>
                <w:szCs w:val="24"/>
              </w:rPr>
              <w:t>Теоретическое содержание:</w:t>
            </w:r>
          </w:p>
        </w:tc>
        <w:tc>
          <w:tcPr>
            <w:tcW w:w="993" w:type="dxa"/>
            <w:vMerge/>
          </w:tcPr>
          <w:p w14:paraId="580B7D85"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BDB2CE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2E548C59" w14:textId="77777777" w:rsidTr="00EB21F8">
        <w:tc>
          <w:tcPr>
            <w:tcW w:w="1951" w:type="dxa"/>
            <w:vMerge/>
          </w:tcPr>
          <w:p w14:paraId="1F631984"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37D695D3" w14:textId="77777777" w:rsidR="00191499" w:rsidRPr="009B3358" w:rsidRDefault="00191499" w:rsidP="00EB21F8">
            <w:pPr>
              <w:spacing w:after="0" w:line="240" w:lineRule="auto"/>
              <w:rPr>
                <w:rFonts w:ascii="Times New Roman" w:hAnsi="Times New Roman"/>
                <w:bCs/>
                <w:sz w:val="24"/>
                <w:szCs w:val="24"/>
              </w:rPr>
            </w:pPr>
            <w:r w:rsidRPr="009B3358">
              <w:rPr>
                <w:rFonts w:ascii="Times New Roman" w:hAnsi="Times New Roman"/>
                <w:sz w:val="24"/>
                <w:szCs w:val="24"/>
              </w:rPr>
              <w:t>Понятие обмена веществ: автотрофы, гетеротрофы, метаболизм, катаболизм. Энергетический обмен: три этапа.</w:t>
            </w:r>
            <w:r w:rsidRPr="009B3358">
              <w:rPr>
                <w:rFonts w:ascii="Times New Roman" w:hAnsi="Times New Roman"/>
                <w:color w:val="000000"/>
                <w:sz w:val="24"/>
                <w:szCs w:val="24"/>
              </w:rPr>
              <w:t xml:space="preserve"> Фотосинтез: световая и </w:t>
            </w:r>
            <w:proofErr w:type="spellStart"/>
            <w:r w:rsidRPr="009B3358">
              <w:rPr>
                <w:rFonts w:ascii="Times New Roman" w:hAnsi="Times New Roman"/>
                <w:color w:val="000000"/>
                <w:sz w:val="24"/>
                <w:szCs w:val="24"/>
              </w:rPr>
              <w:t>темновая</w:t>
            </w:r>
            <w:proofErr w:type="spellEnd"/>
            <w:r w:rsidRPr="009B3358">
              <w:rPr>
                <w:rFonts w:ascii="Times New Roman" w:hAnsi="Times New Roman"/>
                <w:color w:val="000000"/>
                <w:sz w:val="24"/>
                <w:szCs w:val="24"/>
              </w:rPr>
              <w:t xml:space="preserve"> фазы.</w:t>
            </w:r>
            <w:r w:rsidRPr="009B3358">
              <w:rPr>
                <w:rFonts w:ascii="Times New Roman" w:hAnsi="Times New Roman"/>
                <w:sz w:val="24"/>
                <w:szCs w:val="24"/>
              </w:rPr>
              <w:t xml:space="preserve"> Биосинтез: репликация ДНК, синтез белка: трансляция и транскрипция, генетический код.</w:t>
            </w:r>
          </w:p>
        </w:tc>
        <w:tc>
          <w:tcPr>
            <w:tcW w:w="993" w:type="dxa"/>
            <w:vMerge/>
          </w:tcPr>
          <w:p w14:paraId="3E3E9452"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1CCF15F"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B01A330" w14:textId="77777777" w:rsidTr="00EB21F8">
        <w:tc>
          <w:tcPr>
            <w:tcW w:w="1951" w:type="dxa"/>
            <w:vMerge w:val="restart"/>
          </w:tcPr>
          <w:p w14:paraId="7C990D12"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1.</w:t>
            </w:r>
            <w:r w:rsidRPr="009B3358">
              <w:rPr>
                <w:rFonts w:ascii="Times New Roman" w:hAnsi="Times New Roman"/>
                <w:b/>
                <w:bCs/>
                <w:sz w:val="24"/>
                <w:szCs w:val="24"/>
              </w:rPr>
              <w:t>6.</w:t>
            </w:r>
            <w:r w:rsidRPr="009B3358">
              <w:rPr>
                <w:rFonts w:ascii="Times New Roman" w:hAnsi="Times New Roman"/>
                <w:b/>
                <w:sz w:val="24"/>
                <w:szCs w:val="24"/>
              </w:rPr>
              <w:t xml:space="preserve"> Клеточная теория строения. Жизненный цикл клетки. Митоз</w:t>
            </w:r>
          </w:p>
        </w:tc>
        <w:tc>
          <w:tcPr>
            <w:tcW w:w="10631" w:type="dxa"/>
          </w:tcPr>
          <w:p w14:paraId="16975B1C" w14:textId="77777777" w:rsidR="00191499" w:rsidRPr="009B3358" w:rsidRDefault="00191499" w:rsidP="00EB21F8">
            <w:pPr>
              <w:spacing w:after="0" w:line="240" w:lineRule="auto"/>
              <w:rPr>
                <w:rFonts w:ascii="Times New Roman" w:hAnsi="Times New Roman"/>
                <w:b/>
                <w:bCs/>
                <w:sz w:val="24"/>
                <w:szCs w:val="24"/>
              </w:rPr>
            </w:pPr>
            <w:r w:rsidRPr="009B3358">
              <w:rPr>
                <w:rFonts w:ascii="Times New Roman" w:hAnsi="Times New Roman"/>
                <w:b/>
                <w:bCs/>
                <w:sz w:val="24"/>
                <w:szCs w:val="24"/>
              </w:rPr>
              <w:t>Основное содержание</w:t>
            </w:r>
          </w:p>
        </w:tc>
        <w:tc>
          <w:tcPr>
            <w:tcW w:w="993" w:type="dxa"/>
            <w:vMerge w:val="restart"/>
          </w:tcPr>
          <w:p w14:paraId="478F067B"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1,5</w:t>
            </w:r>
          </w:p>
        </w:tc>
        <w:tc>
          <w:tcPr>
            <w:tcW w:w="1778" w:type="dxa"/>
            <w:vMerge w:val="restart"/>
            <w:shd w:val="clear" w:color="auto" w:fill="auto"/>
            <w:vAlign w:val="center"/>
          </w:tcPr>
          <w:p w14:paraId="54F87732"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07BC3CBA" w14:textId="77777777" w:rsidTr="00EB21F8">
        <w:tc>
          <w:tcPr>
            <w:tcW w:w="1951" w:type="dxa"/>
            <w:vMerge/>
          </w:tcPr>
          <w:p w14:paraId="68DE4319"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31C10E0B" w14:textId="77777777" w:rsidR="00191499" w:rsidRPr="009B3358" w:rsidRDefault="00191499" w:rsidP="00EB21F8">
            <w:pPr>
              <w:spacing w:after="0" w:line="240" w:lineRule="auto"/>
              <w:rPr>
                <w:rFonts w:ascii="Times New Roman" w:hAnsi="Times New Roman"/>
                <w:b/>
                <w:bCs/>
                <w:sz w:val="24"/>
                <w:szCs w:val="24"/>
              </w:rPr>
            </w:pPr>
            <w:r w:rsidRPr="009B3358">
              <w:rPr>
                <w:rFonts w:ascii="Times New Roman" w:hAnsi="Times New Roman"/>
                <w:b/>
                <w:bCs/>
                <w:sz w:val="24"/>
                <w:szCs w:val="24"/>
              </w:rPr>
              <w:t>Теоретическое содержание:</w:t>
            </w:r>
          </w:p>
        </w:tc>
        <w:tc>
          <w:tcPr>
            <w:tcW w:w="993" w:type="dxa"/>
            <w:vMerge/>
          </w:tcPr>
          <w:p w14:paraId="56448E6B"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F187138"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1BDA293" w14:textId="77777777" w:rsidTr="00EB21F8">
        <w:tc>
          <w:tcPr>
            <w:tcW w:w="1951" w:type="dxa"/>
            <w:vMerge/>
          </w:tcPr>
          <w:p w14:paraId="5B7254B4"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4C2872E1" w14:textId="77777777" w:rsidR="00191499" w:rsidRPr="009B3358" w:rsidRDefault="00191499" w:rsidP="00EB21F8">
            <w:pPr>
              <w:spacing w:after="0" w:line="240" w:lineRule="auto"/>
              <w:rPr>
                <w:rFonts w:ascii="Times New Roman" w:hAnsi="Times New Roman"/>
                <w:bCs/>
                <w:sz w:val="24"/>
                <w:szCs w:val="24"/>
              </w:rPr>
            </w:pPr>
            <w:r w:rsidRPr="009B3358">
              <w:rPr>
                <w:rFonts w:ascii="Times New Roman" w:hAnsi="Times New Roman"/>
                <w:sz w:val="24"/>
                <w:szCs w:val="24"/>
              </w:rPr>
              <w:t>Краткая история изучения клетки. Клеточная теория.</w:t>
            </w:r>
            <w:r w:rsidRPr="009B3358">
              <w:rPr>
                <w:rFonts w:ascii="Times New Roman" w:hAnsi="Times New Roman"/>
                <w:color w:val="000000"/>
                <w:sz w:val="24"/>
                <w:szCs w:val="24"/>
              </w:rPr>
              <w:t xml:space="preserve"> Клеточный цикл клетки.</w:t>
            </w:r>
            <w:r w:rsidRPr="009B3358">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46CBF462"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96B3AD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36DA3ED" w14:textId="77777777" w:rsidTr="00EB21F8">
        <w:tc>
          <w:tcPr>
            <w:tcW w:w="1951" w:type="dxa"/>
            <w:vMerge/>
          </w:tcPr>
          <w:p w14:paraId="2312B207" w14:textId="77777777" w:rsidR="00191499" w:rsidRPr="009B3358" w:rsidRDefault="00191499" w:rsidP="00EB21F8">
            <w:pPr>
              <w:spacing w:after="0" w:line="240" w:lineRule="auto"/>
              <w:rPr>
                <w:rFonts w:ascii="Times New Roman" w:hAnsi="Times New Roman"/>
                <w:bCs/>
                <w:iCs/>
                <w:sz w:val="24"/>
                <w:szCs w:val="24"/>
              </w:rPr>
            </w:pPr>
          </w:p>
        </w:tc>
        <w:tc>
          <w:tcPr>
            <w:tcW w:w="10631" w:type="dxa"/>
          </w:tcPr>
          <w:p w14:paraId="1F447B1B" w14:textId="77777777" w:rsidR="00191499" w:rsidRPr="009B3358" w:rsidRDefault="00191499" w:rsidP="00EB21F8">
            <w:pPr>
              <w:spacing w:after="0" w:line="240" w:lineRule="auto"/>
              <w:rPr>
                <w:rFonts w:ascii="Times New Roman" w:hAnsi="Times New Roman"/>
                <w:b/>
                <w:i/>
                <w:sz w:val="24"/>
                <w:szCs w:val="24"/>
              </w:rPr>
            </w:pPr>
            <w:r w:rsidRPr="009B3358">
              <w:rPr>
                <w:rFonts w:ascii="Times New Roman" w:hAnsi="Times New Roman"/>
                <w:b/>
                <w:i/>
                <w:sz w:val="24"/>
                <w:szCs w:val="24"/>
              </w:rPr>
              <w:t>Промежуточный контроль по разделу 1</w:t>
            </w:r>
          </w:p>
        </w:tc>
        <w:tc>
          <w:tcPr>
            <w:tcW w:w="993" w:type="dxa"/>
          </w:tcPr>
          <w:p w14:paraId="21337601"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0,5</w:t>
            </w:r>
          </w:p>
        </w:tc>
        <w:tc>
          <w:tcPr>
            <w:tcW w:w="1778" w:type="dxa"/>
            <w:vMerge/>
            <w:shd w:val="clear" w:color="auto" w:fill="auto"/>
            <w:vAlign w:val="center"/>
          </w:tcPr>
          <w:p w14:paraId="4E42CADF"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E4BA3BF" w14:textId="77777777" w:rsidTr="00EB21F8">
        <w:tc>
          <w:tcPr>
            <w:tcW w:w="1951" w:type="dxa"/>
          </w:tcPr>
          <w:p w14:paraId="5036AFE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hAnsi="Times New Roman"/>
                <w:b/>
                <w:sz w:val="24"/>
                <w:szCs w:val="24"/>
              </w:rPr>
              <w:t>РАЗДЕЛ 2</w:t>
            </w:r>
          </w:p>
        </w:tc>
        <w:tc>
          <w:tcPr>
            <w:tcW w:w="10631" w:type="dxa"/>
          </w:tcPr>
          <w:p w14:paraId="5D075E60" w14:textId="77777777" w:rsidR="00191499" w:rsidRPr="009B3358" w:rsidRDefault="00191499" w:rsidP="00EB21F8">
            <w:pPr>
              <w:pStyle w:val="a4"/>
              <w:jc w:val="center"/>
              <w:rPr>
                <w:b/>
                <w:i/>
                <w:sz w:val="24"/>
              </w:rPr>
            </w:pPr>
            <w:r w:rsidRPr="009B3358">
              <w:rPr>
                <w:b/>
                <w:bCs/>
                <w:sz w:val="24"/>
              </w:rPr>
              <w:t>Размножение и индивидуальное развитие организмов.</w:t>
            </w:r>
          </w:p>
        </w:tc>
        <w:tc>
          <w:tcPr>
            <w:tcW w:w="993" w:type="dxa"/>
          </w:tcPr>
          <w:p w14:paraId="7EBC75D1"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6</w:t>
            </w:r>
          </w:p>
        </w:tc>
        <w:tc>
          <w:tcPr>
            <w:tcW w:w="1778" w:type="dxa"/>
            <w:shd w:val="clear" w:color="auto" w:fill="D9D9D9" w:themeFill="background1" w:themeFillShade="D9"/>
            <w:vAlign w:val="center"/>
          </w:tcPr>
          <w:p w14:paraId="1F00D72D"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95E41B8" w14:textId="77777777" w:rsidTr="00EB21F8">
        <w:tc>
          <w:tcPr>
            <w:tcW w:w="1951" w:type="dxa"/>
            <w:vMerge w:val="restart"/>
          </w:tcPr>
          <w:p w14:paraId="36D5E4C0"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2.</w:t>
            </w:r>
            <w:r w:rsidRPr="009B3358">
              <w:rPr>
                <w:rFonts w:ascii="Times New Roman" w:hAnsi="Times New Roman"/>
                <w:b/>
                <w:bCs/>
                <w:sz w:val="24"/>
                <w:szCs w:val="24"/>
              </w:rPr>
              <w:t>1. Формы размножения организмов.</w:t>
            </w:r>
            <w:r w:rsidRPr="009B3358">
              <w:rPr>
                <w:rFonts w:ascii="Times New Roman" w:hAnsi="Times New Roman"/>
                <w:b/>
                <w:color w:val="000000"/>
                <w:sz w:val="24"/>
                <w:szCs w:val="24"/>
              </w:rPr>
              <w:t xml:space="preserve"> Мейоз. Гаметогенез. Оплодотворение</w:t>
            </w:r>
          </w:p>
        </w:tc>
        <w:tc>
          <w:tcPr>
            <w:tcW w:w="10631" w:type="dxa"/>
          </w:tcPr>
          <w:p w14:paraId="46B57816" w14:textId="77777777" w:rsidR="00191499" w:rsidRPr="009B3358" w:rsidRDefault="00191499" w:rsidP="00EB21F8">
            <w:pPr>
              <w:pStyle w:val="a4"/>
              <w:rPr>
                <w:b/>
                <w:i/>
                <w:sz w:val="24"/>
              </w:rPr>
            </w:pPr>
            <w:r w:rsidRPr="009B3358">
              <w:rPr>
                <w:b/>
                <w:bCs/>
                <w:sz w:val="24"/>
              </w:rPr>
              <w:t>Основное содержание</w:t>
            </w:r>
          </w:p>
        </w:tc>
        <w:tc>
          <w:tcPr>
            <w:tcW w:w="993" w:type="dxa"/>
          </w:tcPr>
          <w:p w14:paraId="3ACCB1C5"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59CC9ADF"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2DF79A22" w14:textId="77777777" w:rsidTr="00EB21F8">
        <w:tc>
          <w:tcPr>
            <w:tcW w:w="1951" w:type="dxa"/>
            <w:vMerge/>
          </w:tcPr>
          <w:p w14:paraId="500BE81D"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73D48A2E" w14:textId="77777777" w:rsidR="00191499" w:rsidRPr="009B3358" w:rsidRDefault="00191499" w:rsidP="00EB21F8">
            <w:pPr>
              <w:pStyle w:val="a4"/>
              <w:rPr>
                <w:b/>
                <w:i/>
                <w:sz w:val="24"/>
              </w:rPr>
            </w:pPr>
            <w:r w:rsidRPr="009B3358">
              <w:rPr>
                <w:b/>
                <w:bCs/>
                <w:sz w:val="24"/>
              </w:rPr>
              <w:t>Теоретическое содержание:</w:t>
            </w:r>
          </w:p>
        </w:tc>
        <w:tc>
          <w:tcPr>
            <w:tcW w:w="993" w:type="dxa"/>
          </w:tcPr>
          <w:p w14:paraId="3BC60B42"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37AAC941"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8F2E24C" w14:textId="77777777" w:rsidTr="00EB21F8">
        <w:tc>
          <w:tcPr>
            <w:tcW w:w="1951" w:type="dxa"/>
            <w:vMerge/>
          </w:tcPr>
          <w:p w14:paraId="0EE0C3D3"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FC53557" w14:textId="77777777" w:rsidR="00191499" w:rsidRPr="009B3358" w:rsidRDefault="00191499" w:rsidP="00EB21F8">
            <w:pPr>
              <w:spacing w:after="0" w:line="240" w:lineRule="auto"/>
              <w:jc w:val="both"/>
              <w:rPr>
                <w:rFonts w:ascii="Times New Roman" w:hAnsi="Times New Roman"/>
                <w:b/>
                <w:i/>
                <w:sz w:val="24"/>
                <w:szCs w:val="24"/>
              </w:rPr>
            </w:pPr>
            <w:r w:rsidRPr="009B3358">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9B3358">
              <w:rPr>
                <w:rFonts w:ascii="Times New Roman" w:hAnsi="Times New Roman"/>
                <w:sz w:val="24"/>
                <w:szCs w:val="24"/>
              </w:rPr>
              <w:t>спермато</w:t>
            </w:r>
            <w:proofErr w:type="spellEnd"/>
            <w:r w:rsidRPr="009B3358">
              <w:rPr>
                <w:rFonts w:ascii="Times New Roman" w:hAnsi="Times New Roman"/>
                <w:sz w:val="24"/>
                <w:szCs w:val="24"/>
              </w:rPr>
              <w:t>- и оогенез. Оплодотворение.</w:t>
            </w:r>
          </w:p>
        </w:tc>
        <w:tc>
          <w:tcPr>
            <w:tcW w:w="993" w:type="dxa"/>
          </w:tcPr>
          <w:p w14:paraId="2B9C3395"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2273A0F7"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25CCB39" w14:textId="77777777" w:rsidTr="00EB21F8">
        <w:tc>
          <w:tcPr>
            <w:tcW w:w="1951" w:type="dxa"/>
            <w:vMerge w:val="restart"/>
          </w:tcPr>
          <w:p w14:paraId="28E04ACA"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 xml:space="preserve">Тема 2.2. </w:t>
            </w:r>
            <w:r w:rsidRPr="009B3358">
              <w:rPr>
                <w:rFonts w:ascii="Times New Roman" w:hAnsi="Times New Roman"/>
                <w:b/>
                <w:bCs/>
                <w:sz w:val="24"/>
                <w:szCs w:val="24"/>
              </w:rPr>
              <w:t>Эмбриональное развитие.</w:t>
            </w:r>
          </w:p>
        </w:tc>
        <w:tc>
          <w:tcPr>
            <w:tcW w:w="10631" w:type="dxa"/>
          </w:tcPr>
          <w:p w14:paraId="3FA1DE4E" w14:textId="77777777" w:rsidR="00191499" w:rsidRPr="009B3358" w:rsidRDefault="00191499" w:rsidP="00EB21F8">
            <w:pPr>
              <w:pStyle w:val="a4"/>
              <w:rPr>
                <w:b/>
                <w:i/>
                <w:sz w:val="24"/>
              </w:rPr>
            </w:pPr>
            <w:r w:rsidRPr="009B3358">
              <w:rPr>
                <w:b/>
                <w:bCs/>
                <w:sz w:val="24"/>
              </w:rPr>
              <w:t>Основное содержание</w:t>
            </w:r>
          </w:p>
        </w:tc>
        <w:tc>
          <w:tcPr>
            <w:tcW w:w="993" w:type="dxa"/>
          </w:tcPr>
          <w:p w14:paraId="3FDA35A5"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3148D69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1EAC537C" w14:textId="77777777" w:rsidTr="00EB21F8">
        <w:tc>
          <w:tcPr>
            <w:tcW w:w="1951" w:type="dxa"/>
            <w:vMerge/>
          </w:tcPr>
          <w:p w14:paraId="4CED3348"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42D5285F" w14:textId="77777777" w:rsidR="00191499" w:rsidRPr="009B3358" w:rsidRDefault="00191499" w:rsidP="00EB21F8">
            <w:pPr>
              <w:pStyle w:val="a4"/>
              <w:rPr>
                <w:b/>
                <w:i/>
                <w:sz w:val="24"/>
              </w:rPr>
            </w:pPr>
            <w:r w:rsidRPr="009B3358">
              <w:rPr>
                <w:b/>
                <w:bCs/>
                <w:sz w:val="24"/>
              </w:rPr>
              <w:t>Теоретическое содержание:</w:t>
            </w:r>
          </w:p>
        </w:tc>
        <w:tc>
          <w:tcPr>
            <w:tcW w:w="993" w:type="dxa"/>
          </w:tcPr>
          <w:p w14:paraId="067AAED7"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2B9217E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1558BDF" w14:textId="77777777" w:rsidTr="00EB21F8">
        <w:tc>
          <w:tcPr>
            <w:tcW w:w="1951" w:type="dxa"/>
            <w:vMerge/>
          </w:tcPr>
          <w:p w14:paraId="540B8FF7"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A9EE15A" w14:textId="77777777" w:rsidR="00191499" w:rsidRPr="009B3358" w:rsidRDefault="00191499" w:rsidP="00EB21F8">
            <w:pPr>
              <w:pStyle w:val="a4"/>
              <w:jc w:val="both"/>
              <w:rPr>
                <w:b/>
                <w:i/>
                <w:sz w:val="24"/>
              </w:rPr>
            </w:pPr>
            <w:r w:rsidRPr="009B3358">
              <w:rPr>
                <w:sz w:val="24"/>
              </w:rPr>
              <w:t xml:space="preserve">Понятия онтогенеза. Краткие исторические сведения. Эмбриогенез </w:t>
            </w:r>
            <w:r w:rsidRPr="009B3358">
              <w:rPr>
                <w:w w:val="85"/>
                <w:sz w:val="24"/>
              </w:rPr>
              <w:t>(на</w:t>
            </w:r>
            <w:r w:rsidRPr="009B3358">
              <w:rPr>
                <w:spacing w:val="24"/>
                <w:w w:val="85"/>
                <w:sz w:val="24"/>
              </w:rPr>
              <w:t xml:space="preserve"> </w:t>
            </w:r>
            <w:r w:rsidRPr="009B3358">
              <w:rPr>
                <w:w w:val="85"/>
                <w:sz w:val="24"/>
              </w:rPr>
              <w:t>примере</w:t>
            </w:r>
            <w:r w:rsidRPr="009B3358">
              <w:rPr>
                <w:spacing w:val="27"/>
                <w:w w:val="85"/>
                <w:sz w:val="24"/>
              </w:rPr>
              <w:t xml:space="preserve"> </w:t>
            </w:r>
            <w:r w:rsidRPr="009B3358">
              <w:rPr>
                <w:w w:val="85"/>
                <w:sz w:val="24"/>
              </w:rPr>
              <w:t>ланцетника)</w:t>
            </w:r>
            <w:r w:rsidRPr="009B3358">
              <w:rPr>
                <w:sz w:val="24"/>
              </w:rPr>
              <w:t>.</w:t>
            </w:r>
            <w:r w:rsidRPr="009B3358">
              <w:rPr>
                <w:color w:val="000000"/>
                <w:sz w:val="24"/>
              </w:rPr>
              <w:t xml:space="preserve"> Стадии эмбриогенеза. </w:t>
            </w:r>
            <w:r w:rsidRPr="009B3358">
              <w:rPr>
                <w:sz w:val="24"/>
              </w:rPr>
              <w:t>Влияние внешних факторов на развитие зародыша. Репродуктивное здоровье.</w:t>
            </w:r>
          </w:p>
        </w:tc>
        <w:tc>
          <w:tcPr>
            <w:tcW w:w="993" w:type="dxa"/>
          </w:tcPr>
          <w:p w14:paraId="1C3825BF"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310CC104"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DF232F5" w14:textId="77777777" w:rsidTr="00EB21F8">
        <w:tc>
          <w:tcPr>
            <w:tcW w:w="1951" w:type="dxa"/>
            <w:vMerge w:val="restart"/>
          </w:tcPr>
          <w:p w14:paraId="59E3C68C"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2.3.</w:t>
            </w:r>
            <w:r w:rsidRPr="009B3358">
              <w:rPr>
                <w:rFonts w:ascii="Times New Roman" w:hAnsi="Times New Roman"/>
                <w:b/>
                <w:bCs/>
                <w:sz w:val="24"/>
                <w:szCs w:val="24"/>
              </w:rPr>
              <w:t xml:space="preserve"> Постэмбриональное развитие.</w:t>
            </w:r>
          </w:p>
        </w:tc>
        <w:tc>
          <w:tcPr>
            <w:tcW w:w="10631" w:type="dxa"/>
          </w:tcPr>
          <w:p w14:paraId="1244CF37" w14:textId="77777777" w:rsidR="00191499" w:rsidRPr="009B3358" w:rsidRDefault="00191499" w:rsidP="00EB21F8">
            <w:pPr>
              <w:pStyle w:val="a4"/>
              <w:rPr>
                <w:b/>
                <w:i/>
                <w:sz w:val="24"/>
              </w:rPr>
            </w:pPr>
            <w:r w:rsidRPr="009B3358">
              <w:rPr>
                <w:b/>
                <w:bCs/>
                <w:sz w:val="24"/>
              </w:rPr>
              <w:t>Основное содержание</w:t>
            </w:r>
          </w:p>
        </w:tc>
        <w:tc>
          <w:tcPr>
            <w:tcW w:w="993" w:type="dxa"/>
          </w:tcPr>
          <w:p w14:paraId="74CE2919"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240BA62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26443189" w14:textId="77777777" w:rsidTr="00EB21F8">
        <w:tc>
          <w:tcPr>
            <w:tcW w:w="1951" w:type="dxa"/>
            <w:vMerge/>
          </w:tcPr>
          <w:p w14:paraId="7F99C674"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495F4E3F" w14:textId="77777777" w:rsidR="00191499" w:rsidRPr="009B3358" w:rsidRDefault="00191499" w:rsidP="00EB21F8">
            <w:pPr>
              <w:pStyle w:val="a4"/>
              <w:rPr>
                <w:b/>
                <w:i/>
                <w:sz w:val="24"/>
              </w:rPr>
            </w:pPr>
            <w:r w:rsidRPr="009B3358">
              <w:rPr>
                <w:b/>
                <w:bCs/>
                <w:sz w:val="24"/>
              </w:rPr>
              <w:t>Теоретическое содержание:</w:t>
            </w:r>
          </w:p>
        </w:tc>
        <w:tc>
          <w:tcPr>
            <w:tcW w:w="993" w:type="dxa"/>
          </w:tcPr>
          <w:p w14:paraId="68499556"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1,5</w:t>
            </w:r>
          </w:p>
        </w:tc>
        <w:tc>
          <w:tcPr>
            <w:tcW w:w="1778" w:type="dxa"/>
            <w:vMerge/>
            <w:vAlign w:val="center"/>
          </w:tcPr>
          <w:p w14:paraId="69F2E4E6"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645166E" w14:textId="77777777" w:rsidTr="00EB21F8">
        <w:tc>
          <w:tcPr>
            <w:tcW w:w="1951" w:type="dxa"/>
            <w:vMerge/>
          </w:tcPr>
          <w:p w14:paraId="212D106A"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8DB7C76" w14:textId="77777777" w:rsidR="00191499" w:rsidRPr="009B3358" w:rsidRDefault="00191499" w:rsidP="00EB21F8">
            <w:pPr>
              <w:pStyle w:val="a4"/>
              <w:jc w:val="both"/>
              <w:rPr>
                <w:b/>
                <w:i/>
                <w:sz w:val="24"/>
              </w:rPr>
            </w:pPr>
            <w:r w:rsidRPr="009B3358">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B3358">
              <w:rPr>
                <w:bCs/>
                <w:sz w:val="24"/>
              </w:rPr>
              <w:t xml:space="preserve"> </w:t>
            </w:r>
            <w:r w:rsidRPr="009B3358">
              <w:rPr>
                <w:w w:val="85"/>
                <w:sz w:val="24"/>
              </w:rPr>
              <w:t>Периоды</w:t>
            </w:r>
            <w:r w:rsidRPr="009B3358">
              <w:rPr>
                <w:spacing w:val="30"/>
                <w:w w:val="85"/>
                <w:sz w:val="24"/>
              </w:rPr>
              <w:t xml:space="preserve"> </w:t>
            </w:r>
            <w:r w:rsidRPr="009B3358">
              <w:rPr>
                <w:w w:val="85"/>
                <w:sz w:val="24"/>
              </w:rPr>
              <w:t>онтогенеза</w:t>
            </w:r>
            <w:r w:rsidRPr="009B3358">
              <w:rPr>
                <w:spacing w:val="27"/>
                <w:w w:val="85"/>
                <w:sz w:val="24"/>
              </w:rPr>
              <w:t xml:space="preserve"> </w:t>
            </w:r>
            <w:r w:rsidRPr="009B3358">
              <w:rPr>
                <w:w w:val="85"/>
                <w:sz w:val="24"/>
              </w:rPr>
              <w:t>человека.</w:t>
            </w:r>
            <w:r w:rsidRPr="009B3358">
              <w:rPr>
                <w:spacing w:val="30"/>
                <w:w w:val="85"/>
                <w:sz w:val="24"/>
              </w:rPr>
              <w:t xml:space="preserve"> </w:t>
            </w:r>
            <w:r w:rsidRPr="009B3358">
              <w:rPr>
                <w:w w:val="85"/>
                <w:sz w:val="24"/>
              </w:rPr>
              <w:t>Биологическое</w:t>
            </w:r>
            <w:r w:rsidRPr="009B3358">
              <w:rPr>
                <w:spacing w:val="31"/>
                <w:w w:val="85"/>
                <w:sz w:val="24"/>
              </w:rPr>
              <w:t xml:space="preserve"> </w:t>
            </w:r>
            <w:r w:rsidRPr="009B3358">
              <w:rPr>
                <w:w w:val="85"/>
                <w:sz w:val="24"/>
              </w:rPr>
              <w:t>старение</w:t>
            </w:r>
            <w:r w:rsidRPr="009B3358">
              <w:rPr>
                <w:spacing w:val="30"/>
                <w:w w:val="85"/>
                <w:sz w:val="24"/>
              </w:rPr>
              <w:t xml:space="preserve"> </w:t>
            </w:r>
            <w:r w:rsidRPr="009B3358">
              <w:rPr>
                <w:w w:val="85"/>
                <w:sz w:val="24"/>
              </w:rPr>
              <w:t>и</w:t>
            </w:r>
            <w:r w:rsidRPr="009B3358">
              <w:rPr>
                <w:spacing w:val="29"/>
                <w:w w:val="85"/>
                <w:sz w:val="24"/>
              </w:rPr>
              <w:t xml:space="preserve"> </w:t>
            </w:r>
            <w:r w:rsidRPr="009B3358">
              <w:rPr>
                <w:w w:val="85"/>
                <w:sz w:val="24"/>
              </w:rPr>
              <w:t>смерть.</w:t>
            </w:r>
            <w:r w:rsidRPr="009B3358">
              <w:rPr>
                <w:spacing w:val="30"/>
                <w:w w:val="85"/>
                <w:sz w:val="24"/>
              </w:rPr>
              <w:t xml:space="preserve"> </w:t>
            </w:r>
            <w:r w:rsidRPr="009B3358">
              <w:rPr>
                <w:w w:val="85"/>
                <w:sz w:val="24"/>
              </w:rPr>
              <w:t>Геронтология</w:t>
            </w:r>
            <w:r w:rsidRPr="009B3358">
              <w:rPr>
                <w:bCs/>
                <w:sz w:val="24"/>
              </w:rPr>
              <w:t xml:space="preserve"> Последствия влияния никотина, алкоголя, наркотиков, загрязнения среды на развитие человека.</w:t>
            </w:r>
          </w:p>
        </w:tc>
        <w:tc>
          <w:tcPr>
            <w:tcW w:w="993" w:type="dxa"/>
          </w:tcPr>
          <w:p w14:paraId="77429F6B"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51EAC2EE"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BF2162A" w14:textId="77777777" w:rsidTr="00EB21F8">
        <w:tc>
          <w:tcPr>
            <w:tcW w:w="1951" w:type="dxa"/>
            <w:vMerge/>
          </w:tcPr>
          <w:p w14:paraId="137A3801"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2C34120" w14:textId="77777777" w:rsidR="00191499" w:rsidRPr="009B3358" w:rsidRDefault="00191499" w:rsidP="00EB21F8">
            <w:pPr>
              <w:pStyle w:val="a4"/>
              <w:jc w:val="both"/>
              <w:rPr>
                <w:b/>
                <w:i/>
                <w:sz w:val="24"/>
              </w:rPr>
            </w:pPr>
            <w:r w:rsidRPr="009B3358">
              <w:rPr>
                <w:b/>
                <w:i/>
                <w:sz w:val="24"/>
              </w:rPr>
              <w:t>Промежуточный контроль по разделу 2</w:t>
            </w:r>
          </w:p>
        </w:tc>
        <w:tc>
          <w:tcPr>
            <w:tcW w:w="993" w:type="dxa"/>
          </w:tcPr>
          <w:p w14:paraId="27A63C66"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0,5</w:t>
            </w:r>
          </w:p>
        </w:tc>
        <w:tc>
          <w:tcPr>
            <w:tcW w:w="1778" w:type="dxa"/>
            <w:vMerge/>
            <w:vAlign w:val="center"/>
          </w:tcPr>
          <w:p w14:paraId="2F67CB61"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3A38344" w14:textId="77777777" w:rsidTr="00EB21F8">
        <w:tc>
          <w:tcPr>
            <w:tcW w:w="1951" w:type="dxa"/>
          </w:tcPr>
          <w:p w14:paraId="51491F80"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hAnsi="Times New Roman"/>
                <w:b/>
                <w:bCs/>
                <w:sz w:val="24"/>
                <w:szCs w:val="24"/>
              </w:rPr>
              <w:t>РАЗДЕЛ 3</w:t>
            </w:r>
          </w:p>
        </w:tc>
        <w:tc>
          <w:tcPr>
            <w:tcW w:w="10631" w:type="dxa"/>
          </w:tcPr>
          <w:p w14:paraId="7D4A4DF5" w14:textId="77777777" w:rsidR="00191499" w:rsidRPr="009B3358" w:rsidRDefault="00191499" w:rsidP="00EB21F8">
            <w:pPr>
              <w:pStyle w:val="a4"/>
              <w:jc w:val="center"/>
              <w:rPr>
                <w:b/>
                <w:i/>
                <w:sz w:val="24"/>
              </w:rPr>
            </w:pPr>
            <w:r w:rsidRPr="009B3358">
              <w:rPr>
                <w:b/>
                <w:bCs/>
                <w:sz w:val="24"/>
              </w:rPr>
              <w:t>Основы генетики и селекции.</w:t>
            </w:r>
          </w:p>
        </w:tc>
        <w:tc>
          <w:tcPr>
            <w:tcW w:w="993" w:type="dxa"/>
          </w:tcPr>
          <w:p w14:paraId="269DB5C1"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8</w:t>
            </w:r>
          </w:p>
        </w:tc>
        <w:tc>
          <w:tcPr>
            <w:tcW w:w="1778" w:type="dxa"/>
            <w:shd w:val="clear" w:color="auto" w:fill="D9D9D9" w:themeFill="background1" w:themeFillShade="D9"/>
            <w:vAlign w:val="center"/>
          </w:tcPr>
          <w:p w14:paraId="0B52696F"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DDB3F16" w14:textId="77777777" w:rsidTr="00EB21F8">
        <w:tc>
          <w:tcPr>
            <w:tcW w:w="1951" w:type="dxa"/>
            <w:vMerge w:val="restart"/>
          </w:tcPr>
          <w:p w14:paraId="62EFAD87" w14:textId="77777777" w:rsidR="00191499" w:rsidRPr="009B3358" w:rsidRDefault="00191499" w:rsidP="00EB21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B3358">
              <w:rPr>
                <w:rFonts w:ascii="Times New Roman" w:hAnsi="Times New Roman"/>
                <w:b/>
                <w:bCs/>
                <w:iCs/>
                <w:sz w:val="24"/>
                <w:szCs w:val="24"/>
              </w:rPr>
              <w:t>Тема 3.1.</w:t>
            </w:r>
            <w:r w:rsidRPr="009B3358">
              <w:rPr>
                <w:rFonts w:ascii="Times New Roman" w:hAnsi="Times New Roman"/>
                <w:b/>
                <w:sz w:val="24"/>
                <w:szCs w:val="24"/>
              </w:rPr>
              <w:t xml:space="preserve"> Генетика. </w:t>
            </w:r>
            <w:r w:rsidRPr="009B3358">
              <w:rPr>
                <w:rFonts w:ascii="Times New Roman" w:hAnsi="Times New Roman"/>
                <w:b/>
                <w:color w:val="000000"/>
                <w:sz w:val="24"/>
                <w:szCs w:val="24"/>
                <w:lang w:val="en-US"/>
              </w:rPr>
              <w:t>I</w:t>
            </w:r>
            <w:r w:rsidRPr="009B3358">
              <w:rPr>
                <w:rFonts w:ascii="Times New Roman" w:hAnsi="Times New Roman"/>
                <w:b/>
                <w:color w:val="000000"/>
                <w:sz w:val="24"/>
                <w:szCs w:val="24"/>
              </w:rPr>
              <w:t xml:space="preserve"> и </w:t>
            </w:r>
            <w:r w:rsidRPr="009B3358">
              <w:rPr>
                <w:rFonts w:ascii="Times New Roman" w:hAnsi="Times New Roman"/>
                <w:b/>
                <w:color w:val="000000"/>
                <w:sz w:val="24"/>
                <w:szCs w:val="24"/>
                <w:lang w:val="en-US"/>
              </w:rPr>
              <w:t>II</w:t>
            </w:r>
            <w:r w:rsidRPr="009B3358">
              <w:rPr>
                <w:rFonts w:ascii="Times New Roman" w:hAnsi="Times New Roman"/>
                <w:b/>
                <w:color w:val="000000"/>
                <w:sz w:val="24"/>
                <w:szCs w:val="24"/>
              </w:rPr>
              <w:t xml:space="preserve"> законы Менделя. Анализирующее скрещивание.</w:t>
            </w:r>
          </w:p>
        </w:tc>
        <w:tc>
          <w:tcPr>
            <w:tcW w:w="10631" w:type="dxa"/>
          </w:tcPr>
          <w:p w14:paraId="1FE10E8E" w14:textId="77777777" w:rsidR="00191499" w:rsidRPr="009B3358" w:rsidRDefault="00191499" w:rsidP="00EB21F8">
            <w:pPr>
              <w:pStyle w:val="a4"/>
              <w:jc w:val="both"/>
              <w:rPr>
                <w:b/>
                <w:color w:val="000000"/>
                <w:sz w:val="24"/>
              </w:rPr>
            </w:pPr>
            <w:r w:rsidRPr="009B3358">
              <w:rPr>
                <w:b/>
                <w:color w:val="000000"/>
                <w:sz w:val="24"/>
              </w:rPr>
              <w:t>Основное содержание</w:t>
            </w:r>
          </w:p>
        </w:tc>
        <w:tc>
          <w:tcPr>
            <w:tcW w:w="993" w:type="dxa"/>
          </w:tcPr>
          <w:p w14:paraId="17F81064"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229985A7"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76A9096B"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ОК4</w:t>
            </w:r>
          </w:p>
        </w:tc>
      </w:tr>
      <w:tr w:rsidR="00191499" w:rsidRPr="009B3358" w14:paraId="35EC9675" w14:textId="77777777" w:rsidTr="00EB21F8">
        <w:tc>
          <w:tcPr>
            <w:tcW w:w="1951" w:type="dxa"/>
            <w:vMerge/>
          </w:tcPr>
          <w:p w14:paraId="6F101A83" w14:textId="77777777" w:rsidR="00191499" w:rsidRPr="009B3358" w:rsidRDefault="00191499" w:rsidP="00EB21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57D60687"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48C55B75"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56527F5A" w14:textId="77777777" w:rsidR="00191499" w:rsidRPr="009B3358" w:rsidRDefault="00191499" w:rsidP="00EB21F8">
            <w:pPr>
              <w:autoSpaceDE w:val="0"/>
              <w:autoSpaceDN w:val="0"/>
              <w:adjustRightInd w:val="0"/>
              <w:spacing w:after="0" w:line="240" w:lineRule="auto"/>
              <w:jc w:val="center"/>
              <w:rPr>
                <w:rFonts w:ascii="Times New Roman" w:eastAsiaTheme="minorHAnsi" w:hAnsi="Times New Roman"/>
                <w:sz w:val="24"/>
                <w:szCs w:val="24"/>
              </w:rPr>
            </w:pPr>
          </w:p>
        </w:tc>
      </w:tr>
      <w:tr w:rsidR="00191499" w:rsidRPr="009B3358" w14:paraId="00D7F6BA" w14:textId="77777777" w:rsidTr="00EB21F8">
        <w:tc>
          <w:tcPr>
            <w:tcW w:w="1951" w:type="dxa"/>
            <w:vMerge/>
          </w:tcPr>
          <w:p w14:paraId="5054DC85"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629CC83C" w14:textId="77777777" w:rsidR="00191499" w:rsidRPr="009B3358" w:rsidRDefault="00191499" w:rsidP="00EB21F8">
            <w:pPr>
              <w:pStyle w:val="a4"/>
              <w:jc w:val="both"/>
              <w:rPr>
                <w:sz w:val="24"/>
              </w:rPr>
            </w:pPr>
            <w:r w:rsidRPr="009B3358">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33BA918B"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176E62F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C1E16B5" w14:textId="77777777" w:rsidTr="00EB21F8">
        <w:tc>
          <w:tcPr>
            <w:tcW w:w="1951" w:type="dxa"/>
            <w:vMerge/>
          </w:tcPr>
          <w:p w14:paraId="7820F23E"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22FA28F7" w14:textId="77777777" w:rsidR="00191499" w:rsidRPr="009B3358" w:rsidRDefault="00191499" w:rsidP="00EB21F8">
            <w:pPr>
              <w:pStyle w:val="a4"/>
              <w:jc w:val="both"/>
              <w:rPr>
                <w:b/>
                <w:sz w:val="24"/>
              </w:rPr>
            </w:pPr>
            <w:r>
              <w:rPr>
                <w:b/>
                <w:sz w:val="24"/>
              </w:rPr>
              <w:t>Лабораторно-п</w:t>
            </w:r>
            <w:r w:rsidRPr="009B3358">
              <w:rPr>
                <w:b/>
                <w:sz w:val="24"/>
              </w:rPr>
              <w:t>рактическое занятие</w:t>
            </w:r>
            <w:r>
              <w:rPr>
                <w:b/>
                <w:sz w:val="24"/>
              </w:rPr>
              <w:t xml:space="preserve"> № 2</w:t>
            </w:r>
            <w:r w:rsidRPr="009B3358">
              <w:rPr>
                <w:b/>
                <w:sz w:val="24"/>
              </w:rPr>
              <w:t>:</w:t>
            </w:r>
          </w:p>
        </w:tc>
        <w:tc>
          <w:tcPr>
            <w:tcW w:w="993" w:type="dxa"/>
          </w:tcPr>
          <w:p w14:paraId="72025515"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5E870029"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2672705" w14:textId="77777777" w:rsidTr="00EB21F8">
        <w:tc>
          <w:tcPr>
            <w:tcW w:w="1951" w:type="dxa"/>
            <w:vMerge/>
          </w:tcPr>
          <w:p w14:paraId="295A1A96"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00BAB7A6"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162415E7"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0168F40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39471FF" w14:textId="77777777" w:rsidTr="00EB21F8">
        <w:tc>
          <w:tcPr>
            <w:tcW w:w="1951" w:type="dxa"/>
            <w:vMerge w:val="restart"/>
          </w:tcPr>
          <w:p w14:paraId="3A50C4EB"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3.2.</w:t>
            </w:r>
            <w:r w:rsidRPr="009B3358">
              <w:rPr>
                <w:rFonts w:ascii="Times New Roman" w:hAnsi="Times New Roman"/>
                <w:b/>
                <w:sz w:val="24"/>
                <w:szCs w:val="24"/>
              </w:rPr>
              <w:t xml:space="preserve"> </w:t>
            </w:r>
            <w:r w:rsidRPr="009B3358">
              <w:rPr>
                <w:rFonts w:ascii="Times New Roman" w:hAnsi="Times New Roman"/>
                <w:b/>
                <w:sz w:val="24"/>
                <w:szCs w:val="24"/>
                <w:lang w:val="en-US"/>
              </w:rPr>
              <w:t>III</w:t>
            </w:r>
            <w:r w:rsidRPr="009B3358">
              <w:rPr>
                <w:rFonts w:ascii="Times New Roman" w:hAnsi="Times New Roman"/>
                <w:b/>
                <w:sz w:val="24"/>
                <w:szCs w:val="24"/>
              </w:rPr>
              <w:t xml:space="preserve"> закон Менделя. Взаимодействие генов.</w:t>
            </w:r>
          </w:p>
        </w:tc>
        <w:tc>
          <w:tcPr>
            <w:tcW w:w="10631" w:type="dxa"/>
          </w:tcPr>
          <w:p w14:paraId="479F4DC0"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Основное содержание</w:t>
            </w:r>
          </w:p>
        </w:tc>
        <w:tc>
          <w:tcPr>
            <w:tcW w:w="993" w:type="dxa"/>
          </w:tcPr>
          <w:p w14:paraId="4576AB8C"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749FE9CE"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35D97CC5"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ОК4</w:t>
            </w:r>
          </w:p>
        </w:tc>
      </w:tr>
      <w:tr w:rsidR="00191499" w:rsidRPr="009B3358" w14:paraId="2F136476" w14:textId="77777777" w:rsidTr="00EB21F8">
        <w:tc>
          <w:tcPr>
            <w:tcW w:w="1951" w:type="dxa"/>
            <w:vMerge/>
          </w:tcPr>
          <w:p w14:paraId="20E63B13"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3B75100F"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14F5E638"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388DB2D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E9774A0" w14:textId="77777777" w:rsidTr="00EB21F8">
        <w:tc>
          <w:tcPr>
            <w:tcW w:w="1951" w:type="dxa"/>
            <w:vMerge/>
          </w:tcPr>
          <w:p w14:paraId="1601C1BC"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C720BFB" w14:textId="77777777" w:rsidR="00191499" w:rsidRPr="009B3358" w:rsidRDefault="00191499" w:rsidP="00EB21F8">
            <w:pPr>
              <w:pStyle w:val="a4"/>
              <w:jc w:val="both"/>
              <w:rPr>
                <w:b/>
                <w:i/>
                <w:sz w:val="24"/>
              </w:rPr>
            </w:pPr>
            <w:proofErr w:type="spellStart"/>
            <w:r w:rsidRPr="009B3358">
              <w:rPr>
                <w:sz w:val="24"/>
              </w:rPr>
              <w:t>Дигибридное</w:t>
            </w:r>
            <w:proofErr w:type="spellEnd"/>
            <w:r w:rsidRPr="009B3358">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14:paraId="1E428F5A"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7A822A23"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56F2D8D" w14:textId="77777777" w:rsidTr="00EB21F8">
        <w:tc>
          <w:tcPr>
            <w:tcW w:w="1951" w:type="dxa"/>
            <w:vMerge/>
          </w:tcPr>
          <w:p w14:paraId="43621E54"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26324E44" w14:textId="77777777" w:rsidR="00191499" w:rsidRPr="009B3358" w:rsidRDefault="00191499" w:rsidP="00EB21F8">
            <w:pPr>
              <w:pStyle w:val="a4"/>
              <w:jc w:val="both"/>
              <w:rPr>
                <w:b/>
                <w:i/>
                <w:sz w:val="24"/>
              </w:rPr>
            </w:pPr>
            <w:r>
              <w:rPr>
                <w:b/>
                <w:sz w:val="24"/>
              </w:rPr>
              <w:t>Лабораторно-п</w:t>
            </w:r>
            <w:r w:rsidRPr="009B3358">
              <w:rPr>
                <w:b/>
                <w:sz w:val="24"/>
              </w:rPr>
              <w:t>рактическое занятие</w:t>
            </w:r>
            <w:r>
              <w:rPr>
                <w:b/>
                <w:sz w:val="24"/>
              </w:rPr>
              <w:t xml:space="preserve"> № 3</w:t>
            </w:r>
            <w:r w:rsidRPr="009B3358">
              <w:rPr>
                <w:b/>
                <w:sz w:val="24"/>
              </w:rPr>
              <w:t>:</w:t>
            </w:r>
          </w:p>
        </w:tc>
        <w:tc>
          <w:tcPr>
            <w:tcW w:w="993" w:type="dxa"/>
          </w:tcPr>
          <w:p w14:paraId="72F140B2"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2C4BDD2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8682C65" w14:textId="77777777" w:rsidTr="00EB21F8">
        <w:tc>
          <w:tcPr>
            <w:tcW w:w="1951" w:type="dxa"/>
            <w:vMerge/>
          </w:tcPr>
          <w:p w14:paraId="45337003"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615CEB3E"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44B9A6A7"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213B3B8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56D7C0E" w14:textId="77777777" w:rsidTr="00EB21F8">
        <w:tc>
          <w:tcPr>
            <w:tcW w:w="1951" w:type="dxa"/>
            <w:vMerge w:val="restart"/>
          </w:tcPr>
          <w:p w14:paraId="4F7C03EB"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3.3.</w:t>
            </w:r>
            <w:r w:rsidRPr="009B3358">
              <w:rPr>
                <w:rFonts w:ascii="Times New Roman" w:hAnsi="Times New Roman"/>
                <w:b/>
                <w:sz w:val="24"/>
                <w:szCs w:val="24"/>
              </w:rPr>
              <w:t xml:space="preserve"> Закономерности изменчивости</w:t>
            </w:r>
          </w:p>
        </w:tc>
        <w:tc>
          <w:tcPr>
            <w:tcW w:w="10631" w:type="dxa"/>
          </w:tcPr>
          <w:p w14:paraId="63AF377E" w14:textId="77777777" w:rsidR="00191499" w:rsidRPr="009B3358" w:rsidRDefault="00191499" w:rsidP="00EB21F8">
            <w:pPr>
              <w:pStyle w:val="a4"/>
              <w:jc w:val="both"/>
              <w:rPr>
                <w:b/>
                <w:sz w:val="24"/>
              </w:rPr>
            </w:pPr>
            <w:r w:rsidRPr="009B3358">
              <w:rPr>
                <w:b/>
                <w:sz w:val="24"/>
              </w:rPr>
              <w:t>Основное содержание</w:t>
            </w:r>
          </w:p>
        </w:tc>
        <w:tc>
          <w:tcPr>
            <w:tcW w:w="993" w:type="dxa"/>
          </w:tcPr>
          <w:p w14:paraId="53F0D6E8"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59715EF7"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6D551E0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ОК4</w:t>
            </w:r>
          </w:p>
        </w:tc>
      </w:tr>
      <w:tr w:rsidR="00191499" w:rsidRPr="009B3358" w14:paraId="606B1F99" w14:textId="77777777" w:rsidTr="00EB21F8">
        <w:tc>
          <w:tcPr>
            <w:tcW w:w="1951" w:type="dxa"/>
            <w:vMerge/>
          </w:tcPr>
          <w:p w14:paraId="043D27FD"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3933D4F9"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147E39EA"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4980773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D1120B9" w14:textId="77777777" w:rsidTr="00EB21F8">
        <w:tc>
          <w:tcPr>
            <w:tcW w:w="1951" w:type="dxa"/>
            <w:vMerge/>
          </w:tcPr>
          <w:p w14:paraId="08A81284"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32DB14F1" w14:textId="77777777" w:rsidR="00191499" w:rsidRPr="009B3358" w:rsidRDefault="00191499" w:rsidP="00EB21F8">
            <w:pPr>
              <w:spacing w:after="0" w:line="240" w:lineRule="auto"/>
              <w:jc w:val="both"/>
              <w:rPr>
                <w:rFonts w:ascii="Times New Roman" w:hAnsi="Times New Roman"/>
                <w:sz w:val="24"/>
                <w:szCs w:val="24"/>
              </w:rPr>
            </w:pPr>
            <w:r w:rsidRPr="009B3358">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19BF23DD"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54CFA59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EB9CEC2" w14:textId="77777777" w:rsidTr="00EB21F8">
        <w:tc>
          <w:tcPr>
            <w:tcW w:w="1951" w:type="dxa"/>
            <w:vMerge/>
          </w:tcPr>
          <w:p w14:paraId="552124E2"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7390DD79" w14:textId="77777777" w:rsidR="00191499" w:rsidRPr="009B3358" w:rsidRDefault="00191499" w:rsidP="00EB21F8">
            <w:pPr>
              <w:pStyle w:val="a4"/>
              <w:jc w:val="both"/>
              <w:rPr>
                <w:b/>
                <w:i/>
                <w:sz w:val="24"/>
              </w:rPr>
            </w:pPr>
            <w:r>
              <w:rPr>
                <w:b/>
                <w:sz w:val="24"/>
              </w:rPr>
              <w:t>Лабораторно-п</w:t>
            </w:r>
            <w:r w:rsidRPr="009B3358">
              <w:rPr>
                <w:b/>
                <w:sz w:val="24"/>
              </w:rPr>
              <w:t>рактическое занятие</w:t>
            </w:r>
            <w:r>
              <w:rPr>
                <w:b/>
                <w:sz w:val="24"/>
              </w:rPr>
              <w:t xml:space="preserve"> № 4.</w:t>
            </w:r>
          </w:p>
        </w:tc>
        <w:tc>
          <w:tcPr>
            <w:tcW w:w="993" w:type="dxa"/>
          </w:tcPr>
          <w:p w14:paraId="178D4FF7"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w:t>
            </w:r>
          </w:p>
        </w:tc>
        <w:tc>
          <w:tcPr>
            <w:tcW w:w="1778" w:type="dxa"/>
            <w:vMerge/>
            <w:vAlign w:val="center"/>
          </w:tcPr>
          <w:p w14:paraId="23416484"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22E16BAF" w14:textId="77777777" w:rsidTr="00EB21F8">
        <w:tc>
          <w:tcPr>
            <w:tcW w:w="1951" w:type="dxa"/>
            <w:vMerge/>
          </w:tcPr>
          <w:p w14:paraId="593DA1CC"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2C74E73A" w14:textId="77777777" w:rsidR="00191499" w:rsidRPr="001C5976" w:rsidRDefault="00191499" w:rsidP="00EB21F8">
            <w:pPr>
              <w:spacing w:after="0" w:line="240" w:lineRule="auto"/>
              <w:jc w:val="both"/>
              <w:rPr>
                <w:rFonts w:ascii="Times New Roman" w:hAnsi="Times New Roman"/>
                <w:b/>
                <w:i/>
                <w:sz w:val="24"/>
                <w:szCs w:val="24"/>
              </w:rPr>
            </w:pPr>
            <w:r w:rsidRPr="001C5976">
              <w:rPr>
                <w:rFonts w:ascii="Times New Roman" w:hAnsi="Times New Roman"/>
                <w:bCs/>
                <w:sz w:val="24"/>
                <w:szCs w:val="24"/>
              </w:rPr>
              <w:t>Построение вариационной кривой.</w:t>
            </w:r>
          </w:p>
        </w:tc>
        <w:tc>
          <w:tcPr>
            <w:tcW w:w="993" w:type="dxa"/>
          </w:tcPr>
          <w:p w14:paraId="1BD766ED"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3194572F"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140A7E6" w14:textId="77777777" w:rsidTr="00EB21F8">
        <w:tc>
          <w:tcPr>
            <w:tcW w:w="1951" w:type="dxa"/>
            <w:vMerge w:val="restart"/>
          </w:tcPr>
          <w:p w14:paraId="3CECE899"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bCs/>
                <w:iCs/>
                <w:sz w:val="24"/>
                <w:szCs w:val="24"/>
              </w:rPr>
              <w:t>Тема 3.4.</w:t>
            </w:r>
            <w:r w:rsidRPr="009B3358">
              <w:rPr>
                <w:rFonts w:ascii="Times New Roman" w:hAnsi="Times New Roman"/>
                <w:b/>
                <w:sz w:val="24"/>
                <w:szCs w:val="24"/>
              </w:rPr>
              <w:t xml:space="preserve"> Селекция растений, животных, микроорганизмов</w:t>
            </w:r>
          </w:p>
        </w:tc>
        <w:tc>
          <w:tcPr>
            <w:tcW w:w="10631" w:type="dxa"/>
          </w:tcPr>
          <w:p w14:paraId="67A40F1F" w14:textId="77777777" w:rsidR="00191499" w:rsidRPr="009B3358" w:rsidRDefault="00191499" w:rsidP="00EB21F8">
            <w:pPr>
              <w:pStyle w:val="a4"/>
              <w:jc w:val="both"/>
              <w:rPr>
                <w:b/>
                <w:i/>
                <w:sz w:val="24"/>
              </w:rPr>
            </w:pPr>
            <w:r w:rsidRPr="009B3358">
              <w:rPr>
                <w:b/>
                <w:sz w:val="24"/>
              </w:rPr>
              <w:t>Основное содержание</w:t>
            </w:r>
          </w:p>
        </w:tc>
        <w:tc>
          <w:tcPr>
            <w:tcW w:w="993" w:type="dxa"/>
          </w:tcPr>
          <w:p w14:paraId="1BE4F46D"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3981BD1C"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18540028" w14:textId="77777777" w:rsidTr="00EB21F8">
        <w:tc>
          <w:tcPr>
            <w:tcW w:w="1951" w:type="dxa"/>
            <w:vMerge/>
          </w:tcPr>
          <w:p w14:paraId="6875FC64" w14:textId="77777777" w:rsidR="00191499" w:rsidRPr="009B3358" w:rsidRDefault="00191499" w:rsidP="00EB21F8">
            <w:pPr>
              <w:spacing w:after="0" w:line="240" w:lineRule="auto"/>
              <w:rPr>
                <w:rFonts w:ascii="Times New Roman" w:hAnsi="Times New Roman"/>
                <w:b/>
                <w:bCs/>
                <w:iCs/>
                <w:sz w:val="24"/>
                <w:szCs w:val="24"/>
              </w:rPr>
            </w:pPr>
          </w:p>
        </w:tc>
        <w:tc>
          <w:tcPr>
            <w:tcW w:w="10631" w:type="dxa"/>
          </w:tcPr>
          <w:p w14:paraId="1160805E"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3E29492D"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1,5</w:t>
            </w:r>
          </w:p>
        </w:tc>
        <w:tc>
          <w:tcPr>
            <w:tcW w:w="1778" w:type="dxa"/>
            <w:vMerge/>
            <w:vAlign w:val="center"/>
          </w:tcPr>
          <w:p w14:paraId="50E9119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EAD89FE" w14:textId="77777777" w:rsidTr="00EB21F8">
        <w:tc>
          <w:tcPr>
            <w:tcW w:w="1951" w:type="dxa"/>
            <w:vMerge/>
          </w:tcPr>
          <w:p w14:paraId="6996CA82"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58E3BE1C" w14:textId="77777777" w:rsidR="00191499" w:rsidRPr="009B3358" w:rsidRDefault="00191499" w:rsidP="00EB21F8">
            <w:pPr>
              <w:pStyle w:val="a4"/>
              <w:jc w:val="both"/>
              <w:rPr>
                <w:b/>
                <w:i/>
                <w:sz w:val="24"/>
              </w:rPr>
            </w:pPr>
            <w:r w:rsidRPr="009B3358">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34010CB1"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2750B7F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DBC9F1D" w14:textId="77777777" w:rsidTr="00EB21F8">
        <w:tc>
          <w:tcPr>
            <w:tcW w:w="1951" w:type="dxa"/>
            <w:vMerge/>
          </w:tcPr>
          <w:p w14:paraId="4293AF43"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36B77CF3" w14:textId="77777777" w:rsidR="00191499" w:rsidRPr="009B3358" w:rsidRDefault="00191499" w:rsidP="00EB21F8">
            <w:pPr>
              <w:pStyle w:val="a4"/>
              <w:jc w:val="both"/>
              <w:rPr>
                <w:b/>
                <w:sz w:val="24"/>
              </w:rPr>
            </w:pPr>
            <w:r w:rsidRPr="009B3358">
              <w:rPr>
                <w:b/>
                <w:sz w:val="24"/>
              </w:rPr>
              <w:t>Промежуточный контроль по разделу 3</w:t>
            </w:r>
          </w:p>
        </w:tc>
        <w:tc>
          <w:tcPr>
            <w:tcW w:w="993" w:type="dxa"/>
          </w:tcPr>
          <w:p w14:paraId="3841476D"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0,5</w:t>
            </w:r>
          </w:p>
        </w:tc>
        <w:tc>
          <w:tcPr>
            <w:tcW w:w="1778" w:type="dxa"/>
            <w:vMerge/>
            <w:vAlign w:val="center"/>
          </w:tcPr>
          <w:p w14:paraId="3B5DEF93" w14:textId="77777777" w:rsidR="00191499" w:rsidRPr="009B3358" w:rsidRDefault="00191499" w:rsidP="00EB21F8">
            <w:pPr>
              <w:spacing w:after="0" w:line="240" w:lineRule="auto"/>
              <w:jc w:val="center"/>
              <w:rPr>
                <w:rFonts w:ascii="Times New Roman" w:eastAsia="Arial" w:hAnsi="Times New Roman"/>
                <w:b/>
                <w:sz w:val="24"/>
                <w:szCs w:val="24"/>
              </w:rPr>
            </w:pPr>
          </w:p>
        </w:tc>
      </w:tr>
    </w:tbl>
    <w:p w14:paraId="6830E4AA" w14:textId="77777777" w:rsidR="00191499" w:rsidRPr="009B3358" w:rsidRDefault="00191499" w:rsidP="00191499">
      <w:pPr>
        <w:rPr>
          <w:rFonts w:ascii="Times New Roman" w:hAnsi="Times New Roman" w:cs="Times New Roman"/>
          <w:sz w:val="24"/>
          <w:szCs w:val="24"/>
        </w:rPr>
      </w:pPr>
    </w:p>
    <w:p w14:paraId="36C13263" w14:textId="77777777" w:rsidR="00191499" w:rsidRPr="009B3358" w:rsidRDefault="00191499" w:rsidP="00191499">
      <w:pPr>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191499" w:rsidRPr="009B3358" w14:paraId="63C59C40" w14:textId="77777777" w:rsidTr="00EB21F8">
        <w:tc>
          <w:tcPr>
            <w:tcW w:w="1951" w:type="dxa"/>
          </w:tcPr>
          <w:p w14:paraId="2CB6D7A2"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hAnsi="Times New Roman"/>
                <w:b/>
                <w:color w:val="000000"/>
                <w:sz w:val="24"/>
                <w:szCs w:val="24"/>
              </w:rPr>
              <w:t>РАЗДЕЛ 4</w:t>
            </w:r>
          </w:p>
        </w:tc>
        <w:tc>
          <w:tcPr>
            <w:tcW w:w="10631" w:type="dxa"/>
          </w:tcPr>
          <w:p w14:paraId="7D7B2941" w14:textId="77777777" w:rsidR="00191499" w:rsidRPr="009B3358" w:rsidRDefault="00191499" w:rsidP="00EB21F8">
            <w:pPr>
              <w:spacing w:after="0" w:line="240" w:lineRule="auto"/>
              <w:jc w:val="center"/>
              <w:rPr>
                <w:rFonts w:ascii="Times New Roman" w:hAnsi="Times New Roman"/>
                <w:b/>
                <w:sz w:val="24"/>
                <w:szCs w:val="24"/>
              </w:rPr>
            </w:pPr>
            <w:r w:rsidRPr="009B3358">
              <w:rPr>
                <w:rFonts w:ascii="Times New Roman" w:hAnsi="Times New Roman"/>
                <w:b/>
                <w:sz w:val="24"/>
                <w:szCs w:val="24"/>
              </w:rPr>
              <w:t>Теория эволюции</w:t>
            </w:r>
          </w:p>
        </w:tc>
        <w:tc>
          <w:tcPr>
            <w:tcW w:w="993" w:type="dxa"/>
          </w:tcPr>
          <w:p w14:paraId="78EAA6C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8</w:t>
            </w:r>
          </w:p>
        </w:tc>
        <w:tc>
          <w:tcPr>
            <w:tcW w:w="1778" w:type="dxa"/>
            <w:shd w:val="clear" w:color="auto" w:fill="D9D9D9" w:themeFill="background1" w:themeFillShade="D9"/>
            <w:vAlign w:val="center"/>
          </w:tcPr>
          <w:p w14:paraId="5D0D56BE"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1931761" w14:textId="77777777" w:rsidTr="00EB21F8">
        <w:tc>
          <w:tcPr>
            <w:tcW w:w="1951" w:type="dxa"/>
            <w:vMerge w:val="restart"/>
          </w:tcPr>
          <w:p w14:paraId="2F082C4D"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color w:val="000000"/>
                <w:sz w:val="24"/>
                <w:szCs w:val="24"/>
              </w:rPr>
              <w:t>Тема 4.1.</w:t>
            </w:r>
            <w:r w:rsidRPr="009B3358">
              <w:rPr>
                <w:rFonts w:ascii="Times New Roman" w:hAnsi="Times New Roman"/>
                <w:b/>
                <w:sz w:val="24"/>
                <w:szCs w:val="24"/>
              </w:rPr>
              <w:t xml:space="preserve"> Многообразие живого мира.</w:t>
            </w:r>
            <w:r w:rsidRPr="009B3358">
              <w:rPr>
                <w:rFonts w:ascii="Times New Roman" w:hAnsi="Times New Roman"/>
                <w:b/>
                <w:color w:val="000000"/>
                <w:sz w:val="24"/>
                <w:szCs w:val="24"/>
              </w:rPr>
              <w:t xml:space="preserve"> </w:t>
            </w:r>
            <w:r w:rsidRPr="009B3358">
              <w:rPr>
                <w:rFonts w:ascii="Times New Roman" w:hAnsi="Times New Roman"/>
                <w:b/>
                <w:bCs/>
                <w:sz w:val="24"/>
                <w:szCs w:val="24"/>
              </w:rPr>
              <w:t xml:space="preserve">Происхождение жизни. </w:t>
            </w:r>
            <w:r w:rsidRPr="009B3358">
              <w:rPr>
                <w:rFonts w:ascii="Times New Roman" w:hAnsi="Times New Roman"/>
                <w:b/>
                <w:sz w:val="24"/>
                <w:szCs w:val="24"/>
              </w:rPr>
              <w:t>Теория эволюции</w:t>
            </w:r>
          </w:p>
        </w:tc>
        <w:tc>
          <w:tcPr>
            <w:tcW w:w="10631" w:type="dxa"/>
          </w:tcPr>
          <w:p w14:paraId="679852C6" w14:textId="77777777" w:rsidR="00191499" w:rsidRPr="009B3358" w:rsidRDefault="00191499" w:rsidP="00EB21F8">
            <w:pPr>
              <w:pStyle w:val="a4"/>
              <w:jc w:val="both"/>
              <w:rPr>
                <w:b/>
                <w:i/>
                <w:sz w:val="24"/>
              </w:rPr>
            </w:pPr>
            <w:r w:rsidRPr="009B3358">
              <w:rPr>
                <w:b/>
                <w:sz w:val="24"/>
              </w:rPr>
              <w:t>Основное содержание</w:t>
            </w:r>
          </w:p>
        </w:tc>
        <w:tc>
          <w:tcPr>
            <w:tcW w:w="993" w:type="dxa"/>
          </w:tcPr>
          <w:p w14:paraId="59AC56BC"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43885E36"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15E25591" w14:textId="77777777" w:rsidTr="00EB21F8">
        <w:tc>
          <w:tcPr>
            <w:tcW w:w="1951" w:type="dxa"/>
            <w:vMerge/>
          </w:tcPr>
          <w:p w14:paraId="62F4D54E"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65A7EED8"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7682C8A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1259B0DA"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B4D25A1" w14:textId="77777777" w:rsidTr="00EB21F8">
        <w:tc>
          <w:tcPr>
            <w:tcW w:w="1951" w:type="dxa"/>
            <w:vMerge/>
          </w:tcPr>
          <w:p w14:paraId="26F96243"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483B5BDD" w14:textId="77777777" w:rsidR="00191499" w:rsidRPr="009B3358" w:rsidRDefault="00191499" w:rsidP="00EB21F8">
            <w:pPr>
              <w:pStyle w:val="a6"/>
              <w:ind w:left="0"/>
              <w:jc w:val="both"/>
              <w:rPr>
                <w:b/>
                <w:i/>
                <w:sz w:val="24"/>
                <w:szCs w:val="24"/>
                <w:lang w:val="ru-RU"/>
              </w:rPr>
            </w:pPr>
            <w:r w:rsidRPr="009B3358">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283FF79E"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390B2311"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1F546C4" w14:textId="77777777" w:rsidTr="00EB21F8">
        <w:tc>
          <w:tcPr>
            <w:tcW w:w="1951" w:type="dxa"/>
            <w:vMerge w:val="restart"/>
          </w:tcPr>
          <w:p w14:paraId="59A98540"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color w:val="000000"/>
                <w:sz w:val="24"/>
                <w:szCs w:val="24"/>
              </w:rPr>
              <w:t>Тема 4.2.</w:t>
            </w:r>
            <w:r w:rsidRPr="009B3358">
              <w:rPr>
                <w:rFonts w:ascii="Times New Roman" w:hAnsi="Times New Roman"/>
                <w:b/>
                <w:sz w:val="24"/>
                <w:szCs w:val="24"/>
              </w:rPr>
              <w:t xml:space="preserve"> </w:t>
            </w:r>
          </w:p>
          <w:p w14:paraId="5769DA84" w14:textId="77777777" w:rsidR="00191499" w:rsidRPr="009B3358" w:rsidRDefault="00191499" w:rsidP="00EB21F8">
            <w:pPr>
              <w:spacing w:after="0" w:line="240" w:lineRule="auto"/>
              <w:rPr>
                <w:rFonts w:ascii="Times New Roman" w:eastAsia="Arial" w:hAnsi="Times New Roman"/>
                <w:b/>
                <w:sz w:val="24"/>
                <w:szCs w:val="24"/>
              </w:rPr>
            </w:pPr>
            <w:proofErr w:type="spellStart"/>
            <w:r w:rsidRPr="009B3358">
              <w:rPr>
                <w:rFonts w:ascii="Times New Roman" w:hAnsi="Times New Roman"/>
                <w:b/>
                <w:sz w:val="24"/>
                <w:szCs w:val="24"/>
              </w:rPr>
              <w:t>Микроэволюция</w:t>
            </w:r>
            <w:proofErr w:type="spellEnd"/>
          </w:p>
        </w:tc>
        <w:tc>
          <w:tcPr>
            <w:tcW w:w="10631" w:type="dxa"/>
          </w:tcPr>
          <w:p w14:paraId="12F0D3DF" w14:textId="77777777" w:rsidR="00191499" w:rsidRPr="009B3358" w:rsidRDefault="00191499" w:rsidP="00EB21F8">
            <w:pPr>
              <w:pStyle w:val="a4"/>
              <w:jc w:val="both"/>
              <w:rPr>
                <w:b/>
                <w:i/>
                <w:sz w:val="24"/>
              </w:rPr>
            </w:pPr>
            <w:r w:rsidRPr="009B3358">
              <w:rPr>
                <w:b/>
                <w:sz w:val="24"/>
              </w:rPr>
              <w:t>Основное содержание</w:t>
            </w:r>
          </w:p>
        </w:tc>
        <w:tc>
          <w:tcPr>
            <w:tcW w:w="993" w:type="dxa"/>
          </w:tcPr>
          <w:p w14:paraId="3BFCC44A"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6B032026"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63104C76" w14:textId="77777777" w:rsidTr="00EB21F8">
        <w:tc>
          <w:tcPr>
            <w:tcW w:w="1951" w:type="dxa"/>
            <w:vMerge/>
          </w:tcPr>
          <w:p w14:paraId="69A8BBDF"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093C3ECB"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6741B0FC"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5E2F9913"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5DDEA94C" w14:textId="77777777" w:rsidTr="00EB21F8">
        <w:tc>
          <w:tcPr>
            <w:tcW w:w="1951" w:type="dxa"/>
            <w:vMerge/>
          </w:tcPr>
          <w:p w14:paraId="03522D8D"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02AA362B" w14:textId="77777777" w:rsidR="00191499" w:rsidRPr="009B3358" w:rsidRDefault="00191499" w:rsidP="00EB21F8">
            <w:pPr>
              <w:pStyle w:val="a4"/>
              <w:jc w:val="both"/>
              <w:rPr>
                <w:b/>
                <w:i/>
                <w:sz w:val="24"/>
              </w:rPr>
            </w:pPr>
            <w:r w:rsidRPr="009B3358">
              <w:rPr>
                <w:b/>
                <w:i/>
                <w:sz w:val="24"/>
              </w:rPr>
              <w:t>Содержание учебного материала:</w:t>
            </w:r>
            <w:r w:rsidRPr="009B3358">
              <w:rPr>
                <w:bCs/>
                <w:sz w:val="24"/>
              </w:rPr>
              <w:t xml:space="preserve"> Движущие силы эволюции по Дарвину: </w:t>
            </w:r>
            <w:r w:rsidRPr="009B3358">
              <w:rPr>
                <w:sz w:val="24"/>
              </w:rPr>
              <w:t xml:space="preserve">наследственная изменчивость, естественный отбор, борьба за существование. </w:t>
            </w:r>
            <w:r w:rsidRPr="009B3358">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B3358">
              <w:rPr>
                <w:sz w:val="24"/>
              </w:rPr>
              <w:t xml:space="preserve"> Понятие о виде, критериях вида и видообразовании.</w:t>
            </w:r>
          </w:p>
        </w:tc>
        <w:tc>
          <w:tcPr>
            <w:tcW w:w="993" w:type="dxa"/>
          </w:tcPr>
          <w:p w14:paraId="56ECCF16"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55D16A0F"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25C6F19" w14:textId="77777777" w:rsidTr="00EB21F8">
        <w:tc>
          <w:tcPr>
            <w:tcW w:w="1951" w:type="dxa"/>
            <w:vMerge w:val="restart"/>
          </w:tcPr>
          <w:p w14:paraId="4211BF5F" w14:textId="77777777" w:rsidR="00191499" w:rsidRPr="009B3358" w:rsidRDefault="00191499" w:rsidP="00EB21F8">
            <w:pPr>
              <w:spacing w:after="0" w:line="240" w:lineRule="auto"/>
              <w:rPr>
                <w:rFonts w:ascii="Times New Roman" w:hAnsi="Times New Roman"/>
                <w:b/>
                <w:color w:val="000000"/>
                <w:sz w:val="24"/>
                <w:szCs w:val="24"/>
              </w:rPr>
            </w:pPr>
            <w:r w:rsidRPr="009B3358">
              <w:rPr>
                <w:rFonts w:ascii="Times New Roman" w:hAnsi="Times New Roman"/>
                <w:b/>
                <w:color w:val="000000"/>
                <w:sz w:val="24"/>
                <w:szCs w:val="24"/>
              </w:rPr>
              <w:t>Тема 4.3.</w:t>
            </w:r>
          </w:p>
          <w:p w14:paraId="3DE77588" w14:textId="77777777" w:rsidR="00191499" w:rsidRPr="009B3358" w:rsidRDefault="00191499" w:rsidP="00EB21F8">
            <w:pPr>
              <w:rPr>
                <w:rFonts w:ascii="Times New Roman" w:eastAsia="Arial" w:hAnsi="Times New Roman"/>
                <w:b/>
                <w:sz w:val="24"/>
                <w:szCs w:val="24"/>
              </w:rPr>
            </w:pPr>
            <w:r w:rsidRPr="009B3358">
              <w:rPr>
                <w:rFonts w:ascii="Times New Roman" w:hAnsi="Times New Roman"/>
                <w:b/>
                <w:sz w:val="24"/>
                <w:szCs w:val="24"/>
              </w:rPr>
              <w:t>Макроэволюция</w:t>
            </w:r>
          </w:p>
        </w:tc>
        <w:tc>
          <w:tcPr>
            <w:tcW w:w="10631" w:type="dxa"/>
          </w:tcPr>
          <w:p w14:paraId="7394A9F6" w14:textId="77777777" w:rsidR="00191499" w:rsidRPr="009B3358" w:rsidRDefault="00191499" w:rsidP="00EB21F8">
            <w:pPr>
              <w:pStyle w:val="a4"/>
              <w:jc w:val="both"/>
              <w:rPr>
                <w:b/>
                <w:i/>
                <w:sz w:val="24"/>
              </w:rPr>
            </w:pPr>
            <w:r w:rsidRPr="009B3358">
              <w:rPr>
                <w:b/>
                <w:sz w:val="24"/>
              </w:rPr>
              <w:t>Основное содержание</w:t>
            </w:r>
          </w:p>
        </w:tc>
        <w:tc>
          <w:tcPr>
            <w:tcW w:w="993" w:type="dxa"/>
          </w:tcPr>
          <w:p w14:paraId="29492E1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777AF02A"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57BE4C34" w14:textId="77777777" w:rsidTr="00EB21F8">
        <w:tc>
          <w:tcPr>
            <w:tcW w:w="1951" w:type="dxa"/>
            <w:vMerge/>
          </w:tcPr>
          <w:p w14:paraId="6F1EE506"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0F451A4F"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690EF761"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7E35244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50F2491" w14:textId="77777777" w:rsidTr="00EB21F8">
        <w:tc>
          <w:tcPr>
            <w:tcW w:w="1951" w:type="dxa"/>
            <w:vMerge/>
          </w:tcPr>
          <w:p w14:paraId="3A7E4394"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18F352B2" w14:textId="77777777" w:rsidR="00191499" w:rsidRPr="009B3358" w:rsidRDefault="00191499" w:rsidP="00EB21F8">
            <w:pPr>
              <w:pStyle w:val="TableParagraph"/>
              <w:ind w:left="0"/>
              <w:rPr>
                <w:sz w:val="24"/>
                <w:szCs w:val="24"/>
              </w:rPr>
            </w:pPr>
            <w:r w:rsidRPr="009B3358">
              <w:rPr>
                <w:sz w:val="24"/>
                <w:szCs w:val="24"/>
              </w:rPr>
              <w:t xml:space="preserve">Понятие макроэволюции. </w:t>
            </w:r>
            <w:r w:rsidRPr="009B3358">
              <w:rPr>
                <w:w w:val="85"/>
                <w:sz w:val="24"/>
                <w:szCs w:val="24"/>
              </w:rPr>
              <w:t>Формы</w:t>
            </w:r>
            <w:r w:rsidRPr="009B3358">
              <w:rPr>
                <w:spacing w:val="1"/>
                <w:w w:val="85"/>
                <w:sz w:val="24"/>
                <w:szCs w:val="24"/>
              </w:rPr>
              <w:t xml:space="preserve"> </w:t>
            </w:r>
            <w:r w:rsidRPr="009B3358">
              <w:rPr>
                <w:w w:val="85"/>
                <w:sz w:val="24"/>
                <w:szCs w:val="24"/>
              </w:rPr>
              <w:t>и</w:t>
            </w:r>
            <w:r w:rsidRPr="009B3358">
              <w:rPr>
                <w:spacing w:val="1"/>
                <w:w w:val="85"/>
                <w:sz w:val="24"/>
                <w:szCs w:val="24"/>
              </w:rPr>
              <w:t xml:space="preserve"> </w:t>
            </w:r>
            <w:r w:rsidRPr="009B3358">
              <w:rPr>
                <w:w w:val="85"/>
                <w:sz w:val="24"/>
                <w:szCs w:val="24"/>
              </w:rPr>
              <w:t>основные</w:t>
            </w:r>
            <w:r w:rsidRPr="009B3358">
              <w:rPr>
                <w:spacing w:val="1"/>
                <w:w w:val="85"/>
                <w:sz w:val="24"/>
                <w:szCs w:val="24"/>
              </w:rPr>
              <w:t xml:space="preserve"> </w:t>
            </w:r>
            <w:r w:rsidRPr="009B3358">
              <w:rPr>
                <w:w w:val="85"/>
                <w:sz w:val="24"/>
                <w:szCs w:val="24"/>
              </w:rPr>
              <w:t>направления</w:t>
            </w:r>
            <w:r w:rsidRPr="009B3358">
              <w:rPr>
                <w:spacing w:val="1"/>
                <w:w w:val="85"/>
                <w:sz w:val="24"/>
                <w:szCs w:val="24"/>
              </w:rPr>
              <w:t xml:space="preserve"> </w:t>
            </w:r>
            <w:r w:rsidRPr="009B3358">
              <w:rPr>
                <w:w w:val="85"/>
                <w:sz w:val="24"/>
                <w:szCs w:val="24"/>
              </w:rPr>
              <w:t>макроэволюции</w:t>
            </w:r>
            <w:r w:rsidRPr="009B3358">
              <w:rPr>
                <w:spacing w:val="1"/>
                <w:w w:val="85"/>
                <w:sz w:val="24"/>
                <w:szCs w:val="24"/>
              </w:rPr>
              <w:t xml:space="preserve"> </w:t>
            </w:r>
            <w:r w:rsidRPr="009B3358">
              <w:rPr>
                <w:w w:val="85"/>
                <w:sz w:val="24"/>
                <w:szCs w:val="24"/>
              </w:rPr>
              <w:t>(А.Н.</w:t>
            </w:r>
            <w:r w:rsidRPr="009B3358">
              <w:rPr>
                <w:spacing w:val="1"/>
                <w:w w:val="85"/>
                <w:sz w:val="24"/>
                <w:szCs w:val="24"/>
              </w:rPr>
              <w:t xml:space="preserve"> </w:t>
            </w:r>
            <w:r w:rsidRPr="009B3358">
              <w:rPr>
                <w:w w:val="85"/>
                <w:sz w:val="24"/>
                <w:szCs w:val="24"/>
              </w:rPr>
              <w:t>Северцов).</w:t>
            </w:r>
            <w:r w:rsidRPr="009B3358">
              <w:rPr>
                <w:spacing w:val="1"/>
                <w:w w:val="85"/>
                <w:sz w:val="24"/>
                <w:szCs w:val="24"/>
              </w:rPr>
              <w:t xml:space="preserve"> </w:t>
            </w:r>
            <w:r w:rsidRPr="009B3358">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B3358">
              <w:rPr>
                <w:w w:val="85"/>
                <w:sz w:val="24"/>
                <w:szCs w:val="24"/>
              </w:rPr>
              <w:t xml:space="preserve"> Закон</w:t>
            </w:r>
            <w:r w:rsidRPr="009B3358">
              <w:rPr>
                <w:spacing w:val="24"/>
                <w:w w:val="85"/>
                <w:sz w:val="24"/>
                <w:szCs w:val="24"/>
              </w:rPr>
              <w:t xml:space="preserve"> </w:t>
            </w:r>
            <w:r w:rsidRPr="009B3358">
              <w:rPr>
                <w:w w:val="85"/>
                <w:sz w:val="24"/>
                <w:szCs w:val="24"/>
              </w:rPr>
              <w:t>зародышевого</w:t>
            </w:r>
            <w:r w:rsidRPr="009B3358">
              <w:rPr>
                <w:spacing w:val="24"/>
                <w:w w:val="85"/>
                <w:sz w:val="24"/>
                <w:szCs w:val="24"/>
              </w:rPr>
              <w:t xml:space="preserve"> </w:t>
            </w:r>
            <w:r w:rsidRPr="009B3358">
              <w:rPr>
                <w:w w:val="85"/>
                <w:sz w:val="24"/>
                <w:szCs w:val="24"/>
              </w:rPr>
              <w:t>сходства</w:t>
            </w:r>
            <w:r w:rsidRPr="009B3358">
              <w:rPr>
                <w:spacing w:val="22"/>
                <w:w w:val="85"/>
                <w:sz w:val="24"/>
                <w:szCs w:val="24"/>
              </w:rPr>
              <w:t xml:space="preserve"> </w:t>
            </w:r>
            <w:r w:rsidRPr="009B3358">
              <w:rPr>
                <w:w w:val="85"/>
                <w:sz w:val="24"/>
                <w:szCs w:val="24"/>
              </w:rPr>
              <w:t>(Закон</w:t>
            </w:r>
            <w:r w:rsidRPr="009B3358">
              <w:rPr>
                <w:spacing w:val="24"/>
                <w:w w:val="85"/>
                <w:sz w:val="24"/>
                <w:szCs w:val="24"/>
              </w:rPr>
              <w:t xml:space="preserve"> </w:t>
            </w:r>
            <w:r w:rsidRPr="009B3358">
              <w:rPr>
                <w:w w:val="85"/>
                <w:sz w:val="24"/>
                <w:szCs w:val="24"/>
              </w:rPr>
              <w:t>К.</w:t>
            </w:r>
            <w:r w:rsidRPr="009B3358">
              <w:rPr>
                <w:spacing w:val="26"/>
                <w:w w:val="85"/>
                <w:sz w:val="24"/>
                <w:szCs w:val="24"/>
              </w:rPr>
              <w:t xml:space="preserve"> </w:t>
            </w:r>
            <w:r w:rsidRPr="009B3358">
              <w:rPr>
                <w:w w:val="85"/>
                <w:sz w:val="24"/>
                <w:szCs w:val="24"/>
              </w:rPr>
              <w:t>Бэра).</w:t>
            </w:r>
            <w:r w:rsidRPr="009B3358">
              <w:rPr>
                <w:spacing w:val="25"/>
                <w:w w:val="85"/>
                <w:sz w:val="24"/>
                <w:szCs w:val="24"/>
              </w:rPr>
              <w:t xml:space="preserve"> </w:t>
            </w:r>
            <w:r w:rsidRPr="009B3358">
              <w:rPr>
                <w:w w:val="85"/>
                <w:sz w:val="24"/>
                <w:szCs w:val="24"/>
              </w:rPr>
              <w:t>Биогенетический</w:t>
            </w:r>
            <w:r w:rsidRPr="009B3358">
              <w:rPr>
                <w:spacing w:val="24"/>
                <w:w w:val="85"/>
                <w:sz w:val="24"/>
                <w:szCs w:val="24"/>
              </w:rPr>
              <w:t xml:space="preserve"> </w:t>
            </w:r>
            <w:r w:rsidRPr="009B3358">
              <w:rPr>
                <w:w w:val="85"/>
                <w:sz w:val="24"/>
                <w:szCs w:val="24"/>
              </w:rPr>
              <w:t>закон</w:t>
            </w:r>
            <w:r w:rsidRPr="009B3358">
              <w:rPr>
                <w:spacing w:val="24"/>
                <w:w w:val="85"/>
                <w:sz w:val="24"/>
                <w:szCs w:val="24"/>
              </w:rPr>
              <w:t xml:space="preserve"> </w:t>
            </w:r>
            <w:r w:rsidRPr="009B3358">
              <w:rPr>
                <w:w w:val="85"/>
                <w:sz w:val="24"/>
                <w:szCs w:val="24"/>
              </w:rPr>
              <w:t>(Э.</w:t>
            </w:r>
            <w:r w:rsidRPr="009B3358">
              <w:rPr>
                <w:spacing w:val="26"/>
                <w:w w:val="85"/>
                <w:sz w:val="24"/>
                <w:szCs w:val="24"/>
              </w:rPr>
              <w:t xml:space="preserve"> </w:t>
            </w:r>
            <w:r w:rsidRPr="009B3358">
              <w:rPr>
                <w:w w:val="85"/>
                <w:sz w:val="24"/>
                <w:szCs w:val="24"/>
              </w:rPr>
              <w:t>Геккель,</w:t>
            </w:r>
            <w:r w:rsidRPr="009B3358">
              <w:rPr>
                <w:spacing w:val="25"/>
                <w:w w:val="85"/>
                <w:sz w:val="24"/>
                <w:szCs w:val="24"/>
              </w:rPr>
              <w:t xml:space="preserve"> </w:t>
            </w:r>
            <w:r w:rsidRPr="009B3358">
              <w:rPr>
                <w:w w:val="85"/>
                <w:sz w:val="24"/>
                <w:szCs w:val="24"/>
              </w:rPr>
              <w:t>Ф.</w:t>
            </w:r>
          </w:p>
          <w:p w14:paraId="49B8268B" w14:textId="77777777" w:rsidR="00191499" w:rsidRPr="009B3358" w:rsidRDefault="00191499" w:rsidP="00EB21F8">
            <w:pPr>
              <w:pStyle w:val="a4"/>
              <w:jc w:val="both"/>
              <w:rPr>
                <w:b/>
                <w:i/>
                <w:sz w:val="24"/>
              </w:rPr>
            </w:pPr>
            <w:r w:rsidRPr="009B3358">
              <w:rPr>
                <w:w w:val="85"/>
                <w:sz w:val="24"/>
              </w:rPr>
              <w:t>Мюллер).</w:t>
            </w:r>
          </w:p>
        </w:tc>
        <w:tc>
          <w:tcPr>
            <w:tcW w:w="993" w:type="dxa"/>
          </w:tcPr>
          <w:p w14:paraId="38AB7EF5"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26325C64"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22D0DEFA" w14:textId="77777777" w:rsidTr="00EB21F8">
        <w:tc>
          <w:tcPr>
            <w:tcW w:w="1951" w:type="dxa"/>
            <w:vMerge w:val="restart"/>
          </w:tcPr>
          <w:p w14:paraId="60FAD060"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color w:val="000000"/>
                <w:sz w:val="24"/>
                <w:szCs w:val="24"/>
              </w:rPr>
              <w:t>Тема 4.4.</w:t>
            </w:r>
            <w:r w:rsidRPr="009B3358">
              <w:rPr>
                <w:rFonts w:ascii="Times New Roman" w:hAnsi="Times New Roman"/>
                <w:b/>
                <w:sz w:val="24"/>
                <w:szCs w:val="24"/>
              </w:rPr>
              <w:t xml:space="preserve"> Антропогенез</w:t>
            </w:r>
          </w:p>
        </w:tc>
        <w:tc>
          <w:tcPr>
            <w:tcW w:w="10631" w:type="dxa"/>
          </w:tcPr>
          <w:p w14:paraId="1118DCE7" w14:textId="77777777" w:rsidR="00191499" w:rsidRPr="009B3358" w:rsidRDefault="00191499" w:rsidP="00EB21F8">
            <w:pPr>
              <w:pStyle w:val="a4"/>
              <w:jc w:val="both"/>
              <w:rPr>
                <w:b/>
                <w:i/>
                <w:sz w:val="24"/>
              </w:rPr>
            </w:pPr>
            <w:r w:rsidRPr="009B3358">
              <w:rPr>
                <w:b/>
                <w:sz w:val="24"/>
              </w:rPr>
              <w:t>Основное содержание</w:t>
            </w:r>
          </w:p>
        </w:tc>
        <w:tc>
          <w:tcPr>
            <w:tcW w:w="993" w:type="dxa"/>
          </w:tcPr>
          <w:p w14:paraId="01DF3E39"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6C62BBF0"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tc>
      </w:tr>
      <w:tr w:rsidR="00191499" w:rsidRPr="009B3358" w14:paraId="77E1ED7E" w14:textId="77777777" w:rsidTr="00EB21F8">
        <w:tc>
          <w:tcPr>
            <w:tcW w:w="1951" w:type="dxa"/>
            <w:vMerge/>
          </w:tcPr>
          <w:p w14:paraId="4206DFE2"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1CC7AA62" w14:textId="77777777" w:rsidR="00191499" w:rsidRPr="009B3358" w:rsidRDefault="00191499" w:rsidP="00EB21F8">
            <w:pPr>
              <w:pStyle w:val="a4"/>
              <w:jc w:val="both"/>
              <w:rPr>
                <w:b/>
                <w:sz w:val="24"/>
              </w:rPr>
            </w:pPr>
            <w:r w:rsidRPr="009B3358">
              <w:rPr>
                <w:b/>
                <w:sz w:val="24"/>
              </w:rPr>
              <w:t>Теоретическое обучение:</w:t>
            </w:r>
          </w:p>
        </w:tc>
        <w:tc>
          <w:tcPr>
            <w:tcW w:w="993" w:type="dxa"/>
          </w:tcPr>
          <w:p w14:paraId="32E03DCE"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1,5</w:t>
            </w:r>
          </w:p>
        </w:tc>
        <w:tc>
          <w:tcPr>
            <w:tcW w:w="1778" w:type="dxa"/>
            <w:vMerge/>
            <w:vAlign w:val="center"/>
          </w:tcPr>
          <w:p w14:paraId="5FAFD74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3897ACD1" w14:textId="77777777" w:rsidTr="00EB21F8">
        <w:tc>
          <w:tcPr>
            <w:tcW w:w="1951" w:type="dxa"/>
            <w:vMerge/>
          </w:tcPr>
          <w:p w14:paraId="3160F7E8"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70133FF1" w14:textId="77777777" w:rsidR="00191499" w:rsidRPr="009B3358" w:rsidRDefault="00191499" w:rsidP="00EB21F8">
            <w:pPr>
              <w:pStyle w:val="TableParagraph"/>
              <w:ind w:left="0"/>
              <w:rPr>
                <w:b/>
                <w:i/>
                <w:sz w:val="24"/>
                <w:szCs w:val="24"/>
              </w:rPr>
            </w:pPr>
            <w:r w:rsidRPr="009B3358">
              <w:rPr>
                <w:b/>
                <w:i/>
                <w:sz w:val="24"/>
                <w:szCs w:val="24"/>
              </w:rPr>
              <w:t>Содержание учебного материала:</w:t>
            </w:r>
            <w:r w:rsidRPr="009B3358">
              <w:rPr>
                <w:sz w:val="24"/>
                <w:szCs w:val="24"/>
              </w:rPr>
              <w:t xml:space="preserve"> Современные гипотезы и концепции происхождения человека.</w:t>
            </w:r>
            <w:r w:rsidRPr="009B3358">
              <w:rPr>
                <w:bCs/>
                <w:iCs/>
                <w:color w:val="000000"/>
                <w:sz w:val="24"/>
                <w:szCs w:val="24"/>
              </w:rPr>
              <w:t xml:space="preserve"> </w:t>
            </w:r>
            <w:r w:rsidRPr="009B3358">
              <w:rPr>
                <w:w w:val="85"/>
                <w:sz w:val="24"/>
                <w:szCs w:val="24"/>
              </w:rPr>
              <w:t>Систематическое</w:t>
            </w:r>
            <w:r w:rsidRPr="009B3358">
              <w:rPr>
                <w:spacing w:val="12"/>
                <w:w w:val="85"/>
                <w:sz w:val="24"/>
                <w:szCs w:val="24"/>
              </w:rPr>
              <w:t xml:space="preserve"> </w:t>
            </w:r>
            <w:r w:rsidRPr="009B3358">
              <w:rPr>
                <w:w w:val="85"/>
                <w:sz w:val="24"/>
                <w:szCs w:val="24"/>
              </w:rPr>
              <w:t>положение</w:t>
            </w:r>
            <w:r w:rsidRPr="009B3358">
              <w:rPr>
                <w:spacing w:val="12"/>
                <w:w w:val="85"/>
                <w:sz w:val="24"/>
                <w:szCs w:val="24"/>
              </w:rPr>
              <w:t xml:space="preserve"> </w:t>
            </w:r>
            <w:r w:rsidRPr="009B3358">
              <w:rPr>
                <w:w w:val="85"/>
                <w:sz w:val="24"/>
                <w:szCs w:val="24"/>
              </w:rPr>
              <w:t>человека.</w:t>
            </w:r>
            <w:r w:rsidRPr="009B3358">
              <w:rPr>
                <w:spacing w:val="12"/>
                <w:w w:val="85"/>
                <w:sz w:val="24"/>
                <w:szCs w:val="24"/>
              </w:rPr>
              <w:t xml:space="preserve"> </w:t>
            </w:r>
            <w:r w:rsidRPr="009B3358">
              <w:rPr>
                <w:w w:val="85"/>
                <w:sz w:val="24"/>
                <w:szCs w:val="24"/>
              </w:rPr>
              <w:t>Сходство</w:t>
            </w:r>
            <w:r w:rsidRPr="009B3358">
              <w:rPr>
                <w:spacing w:val="11"/>
                <w:w w:val="85"/>
                <w:sz w:val="24"/>
                <w:szCs w:val="24"/>
              </w:rPr>
              <w:t xml:space="preserve"> </w:t>
            </w:r>
            <w:r w:rsidRPr="009B3358">
              <w:rPr>
                <w:w w:val="85"/>
                <w:sz w:val="24"/>
                <w:szCs w:val="24"/>
              </w:rPr>
              <w:t>человека</w:t>
            </w:r>
            <w:r w:rsidRPr="009B3358">
              <w:rPr>
                <w:spacing w:val="10"/>
                <w:w w:val="85"/>
                <w:sz w:val="24"/>
                <w:szCs w:val="24"/>
              </w:rPr>
              <w:t xml:space="preserve"> </w:t>
            </w:r>
            <w:r w:rsidRPr="009B3358">
              <w:rPr>
                <w:w w:val="85"/>
                <w:sz w:val="24"/>
                <w:szCs w:val="24"/>
              </w:rPr>
              <w:t>с</w:t>
            </w:r>
            <w:r w:rsidRPr="009B3358">
              <w:rPr>
                <w:spacing w:val="1"/>
                <w:w w:val="85"/>
                <w:sz w:val="24"/>
                <w:szCs w:val="24"/>
              </w:rPr>
              <w:t xml:space="preserve"> </w:t>
            </w:r>
            <w:r w:rsidRPr="009B3358">
              <w:rPr>
                <w:w w:val="85"/>
                <w:sz w:val="24"/>
                <w:szCs w:val="24"/>
              </w:rPr>
              <w:t>животными.</w:t>
            </w:r>
            <w:r w:rsidRPr="009B3358">
              <w:rPr>
                <w:spacing w:val="28"/>
                <w:w w:val="85"/>
                <w:sz w:val="24"/>
                <w:szCs w:val="24"/>
              </w:rPr>
              <w:t xml:space="preserve"> </w:t>
            </w:r>
            <w:r w:rsidRPr="009B3358">
              <w:rPr>
                <w:sz w:val="24"/>
                <w:szCs w:val="24"/>
              </w:rPr>
              <w:t xml:space="preserve">Антропогенеза. </w:t>
            </w:r>
            <w:r w:rsidRPr="009B3358">
              <w:rPr>
                <w:bCs/>
                <w:color w:val="000000"/>
                <w:sz w:val="24"/>
                <w:szCs w:val="24"/>
              </w:rPr>
              <w:t>Роль социальных факторов в антропогенезе.</w:t>
            </w:r>
            <w:r w:rsidRPr="009B3358">
              <w:rPr>
                <w:bCs/>
                <w:iCs/>
                <w:color w:val="000000"/>
                <w:sz w:val="24"/>
                <w:szCs w:val="24"/>
              </w:rPr>
              <w:t xml:space="preserve"> Направления эволюции человека.</w:t>
            </w:r>
            <w:r w:rsidRPr="009B3358">
              <w:rPr>
                <w:bCs/>
                <w:sz w:val="24"/>
                <w:szCs w:val="24"/>
              </w:rPr>
              <w:t xml:space="preserve"> Происхождение рас. </w:t>
            </w:r>
            <w:r w:rsidRPr="009B3358">
              <w:rPr>
                <w:w w:val="85"/>
                <w:sz w:val="24"/>
                <w:szCs w:val="24"/>
              </w:rPr>
              <w:t>Время</w:t>
            </w:r>
            <w:r w:rsidRPr="009B3358">
              <w:rPr>
                <w:spacing w:val="43"/>
                <w:w w:val="85"/>
                <w:sz w:val="24"/>
                <w:szCs w:val="24"/>
              </w:rPr>
              <w:t xml:space="preserve"> </w:t>
            </w:r>
            <w:r w:rsidRPr="009B3358">
              <w:rPr>
                <w:w w:val="85"/>
                <w:sz w:val="24"/>
                <w:szCs w:val="24"/>
              </w:rPr>
              <w:t>и</w:t>
            </w:r>
            <w:r w:rsidRPr="009B3358">
              <w:rPr>
                <w:spacing w:val="45"/>
                <w:w w:val="85"/>
                <w:sz w:val="24"/>
                <w:szCs w:val="24"/>
              </w:rPr>
              <w:t xml:space="preserve"> </w:t>
            </w:r>
            <w:r w:rsidRPr="009B3358">
              <w:rPr>
                <w:w w:val="85"/>
                <w:sz w:val="24"/>
                <w:szCs w:val="24"/>
              </w:rPr>
              <w:t>место</w:t>
            </w:r>
            <w:r w:rsidRPr="009B3358">
              <w:rPr>
                <w:spacing w:val="45"/>
                <w:w w:val="85"/>
                <w:sz w:val="24"/>
                <w:szCs w:val="24"/>
              </w:rPr>
              <w:t xml:space="preserve"> </w:t>
            </w:r>
            <w:r w:rsidRPr="009B3358">
              <w:rPr>
                <w:w w:val="85"/>
                <w:sz w:val="24"/>
                <w:szCs w:val="24"/>
              </w:rPr>
              <w:t>возникновения</w:t>
            </w:r>
            <w:r w:rsidRPr="009B3358">
              <w:rPr>
                <w:spacing w:val="43"/>
                <w:w w:val="85"/>
                <w:sz w:val="24"/>
                <w:szCs w:val="24"/>
              </w:rPr>
              <w:t xml:space="preserve"> </w:t>
            </w:r>
            <w:r w:rsidRPr="009B3358">
              <w:rPr>
                <w:w w:val="85"/>
                <w:sz w:val="24"/>
                <w:szCs w:val="24"/>
              </w:rPr>
              <w:t>человеческих рас.</w:t>
            </w:r>
            <w:r w:rsidRPr="009B3358">
              <w:rPr>
                <w:spacing w:val="17"/>
                <w:w w:val="85"/>
                <w:sz w:val="24"/>
                <w:szCs w:val="24"/>
              </w:rPr>
              <w:t xml:space="preserve"> </w:t>
            </w:r>
            <w:r w:rsidRPr="009B3358">
              <w:rPr>
                <w:w w:val="85"/>
                <w:sz w:val="24"/>
                <w:szCs w:val="24"/>
              </w:rPr>
              <w:t>Единство</w:t>
            </w:r>
            <w:r w:rsidRPr="009B3358">
              <w:rPr>
                <w:spacing w:val="17"/>
                <w:w w:val="85"/>
                <w:sz w:val="24"/>
                <w:szCs w:val="24"/>
              </w:rPr>
              <w:t xml:space="preserve"> </w:t>
            </w:r>
            <w:r w:rsidRPr="009B3358">
              <w:rPr>
                <w:w w:val="85"/>
                <w:sz w:val="24"/>
                <w:szCs w:val="24"/>
              </w:rPr>
              <w:t>человеческих</w:t>
            </w:r>
            <w:r w:rsidRPr="009B3358">
              <w:rPr>
                <w:spacing w:val="15"/>
                <w:w w:val="85"/>
                <w:sz w:val="24"/>
                <w:szCs w:val="24"/>
              </w:rPr>
              <w:t xml:space="preserve"> </w:t>
            </w:r>
            <w:r w:rsidRPr="009B3358">
              <w:rPr>
                <w:w w:val="85"/>
                <w:sz w:val="24"/>
                <w:szCs w:val="24"/>
              </w:rPr>
              <w:t>рас</w:t>
            </w:r>
          </w:p>
        </w:tc>
        <w:tc>
          <w:tcPr>
            <w:tcW w:w="993" w:type="dxa"/>
          </w:tcPr>
          <w:p w14:paraId="2D88F763"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7A876E19"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03AC8BE7" w14:textId="77777777" w:rsidTr="00EB21F8">
        <w:tc>
          <w:tcPr>
            <w:tcW w:w="1951" w:type="dxa"/>
            <w:vMerge/>
          </w:tcPr>
          <w:p w14:paraId="2DCDB1F5"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4730CA49" w14:textId="77777777" w:rsidR="00191499" w:rsidRPr="009B3358" w:rsidRDefault="00191499" w:rsidP="00EB21F8">
            <w:pPr>
              <w:pStyle w:val="a6"/>
              <w:ind w:left="0"/>
              <w:jc w:val="both"/>
              <w:rPr>
                <w:b/>
                <w:i/>
                <w:sz w:val="24"/>
                <w:szCs w:val="24"/>
                <w:lang w:val="ru-RU"/>
              </w:rPr>
            </w:pPr>
            <w:proofErr w:type="spellStart"/>
            <w:r w:rsidRPr="009B3358">
              <w:rPr>
                <w:b/>
                <w:i/>
                <w:sz w:val="24"/>
                <w:szCs w:val="24"/>
              </w:rPr>
              <w:t>Промежуточный</w:t>
            </w:r>
            <w:proofErr w:type="spellEnd"/>
            <w:r w:rsidRPr="009B3358">
              <w:rPr>
                <w:b/>
                <w:i/>
                <w:sz w:val="24"/>
                <w:szCs w:val="24"/>
              </w:rPr>
              <w:t xml:space="preserve"> </w:t>
            </w:r>
            <w:proofErr w:type="spellStart"/>
            <w:r w:rsidRPr="009B3358">
              <w:rPr>
                <w:b/>
                <w:i/>
                <w:sz w:val="24"/>
                <w:szCs w:val="24"/>
              </w:rPr>
              <w:t>контроль</w:t>
            </w:r>
            <w:proofErr w:type="spellEnd"/>
            <w:r w:rsidRPr="009B3358">
              <w:rPr>
                <w:b/>
                <w:i/>
                <w:sz w:val="24"/>
                <w:szCs w:val="24"/>
              </w:rPr>
              <w:t xml:space="preserve"> </w:t>
            </w:r>
            <w:proofErr w:type="spellStart"/>
            <w:r w:rsidRPr="009B3358">
              <w:rPr>
                <w:b/>
                <w:i/>
                <w:sz w:val="24"/>
                <w:szCs w:val="24"/>
              </w:rPr>
              <w:t>по</w:t>
            </w:r>
            <w:proofErr w:type="spellEnd"/>
            <w:r w:rsidRPr="009B3358">
              <w:rPr>
                <w:b/>
                <w:i/>
                <w:sz w:val="24"/>
                <w:szCs w:val="24"/>
              </w:rPr>
              <w:t xml:space="preserve"> </w:t>
            </w:r>
            <w:proofErr w:type="spellStart"/>
            <w:r w:rsidRPr="009B3358">
              <w:rPr>
                <w:b/>
                <w:i/>
                <w:sz w:val="24"/>
                <w:szCs w:val="24"/>
              </w:rPr>
              <w:t>разделу</w:t>
            </w:r>
            <w:proofErr w:type="spellEnd"/>
            <w:r w:rsidRPr="009B3358">
              <w:rPr>
                <w:b/>
                <w:i/>
                <w:sz w:val="24"/>
                <w:szCs w:val="24"/>
              </w:rPr>
              <w:t xml:space="preserve"> </w:t>
            </w:r>
            <w:r w:rsidRPr="009B3358">
              <w:rPr>
                <w:b/>
                <w:i/>
                <w:sz w:val="24"/>
                <w:szCs w:val="24"/>
                <w:lang w:val="ru-RU"/>
              </w:rPr>
              <w:t>4</w:t>
            </w:r>
          </w:p>
        </w:tc>
        <w:tc>
          <w:tcPr>
            <w:tcW w:w="993" w:type="dxa"/>
          </w:tcPr>
          <w:p w14:paraId="35CD3AE5"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0,5</w:t>
            </w:r>
          </w:p>
        </w:tc>
        <w:tc>
          <w:tcPr>
            <w:tcW w:w="1778" w:type="dxa"/>
            <w:vMerge/>
            <w:vAlign w:val="center"/>
          </w:tcPr>
          <w:p w14:paraId="1D593E0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0564008" w14:textId="77777777" w:rsidTr="00EB21F8">
        <w:tc>
          <w:tcPr>
            <w:tcW w:w="1951" w:type="dxa"/>
          </w:tcPr>
          <w:p w14:paraId="0D7FC0BD"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hAnsi="Times New Roman"/>
                <w:b/>
                <w:bCs/>
                <w:sz w:val="24"/>
                <w:szCs w:val="24"/>
              </w:rPr>
              <w:t>Раздел 5.</w:t>
            </w:r>
          </w:p>
        </w:tc>
        <w:tc>
          <w:tcPr>
            <w:tcW w:w="10631" w:type="dxa"/>
          </w:tcPr>
          <w:p w14:paraId="7911BF64" w14:textId="77777777" w:rsidR="00191499" w:rsidRPr="009B3358" w:rsidRDefault="00191499" w:rsidP="00EB21F8">
            <w:pPr>
              <w:pStyle w:val="a4"/>
              <w:jc w:val="center"/>
              <w:rPr>
                <w:b/>
                <w:i/>
                <w:sz w:val="24"/>
              </w:rPr>
            </w:pPr>
            <w:r w:rsidRPr="009B3358">
              <w:rPr>
                <w:b/>
                <w:bCs/>
                <w:sz w:val="24"/>
              </w:rPr>
              <w:t>Основы экологии</w:t>
            </w:r>
          </w:p>
        </w:tc>
        <w:tc>
          <w:tcPr>
            <w:tcW w:w="993" w:type="dxa"/>
          </w:tcPr>
          <w:p w14:paraId="38E84A07" w14:textId="77777777" w:rsidR="00191499" w:rsidRPr="009B3358" w:rsidRDefault="00191499" w:rsidP="00EB21F8">
            <w:pPr>
              <w:spacing w:after="0" w:line="240" w:lineRule="auto"/>
              <w:jc w:val="center"/>
              <w:rPr>
                <w:rFonts w:ascii="Times New Roman" w:eastAsia="Arial" w:hAnsi="Times New Roman"/>
                <w:b/>
                <w:sz w:val="24"/>
                <w:szCs w:val="24"/>
              </w:rPr>
            </w:pPr>
            <w:r>
              <w:rPr>
                <w:rFonts w:ascii="Times New Roman" w:eastAsia="Arial" w:hAnsi="Times New Roman"/>
                <w:b/>
                <w:sz w:val="24"/>
                <w:szCs w:val="24"/>
              </w:rPr>
              <w:t>8</w:t>
            </w:r>
          </w:p>
        </w:tc>
        <w:tc>
          <w:tcPr>
            <w:tcW w:w="1778" w:type="dxa"/>
            <w:shd w:val="clear" w:color="auto" w:fill="D9D9D9" w:themeFill="background1" w:themeFillShade="D9"/>
            <w:vAlign w:val="center"/>
          </w:tcPr>
          <w:p w14:paraId="426CBB32"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26F1B8B9" w14:textId="77777777" w:rsidTr="00EB21F8">
        <w:tc>
          <w:tcPr>
            <w:tcW w:w="1951" w:type="dxa"/>
            <w:vMerge w:val="restart"/>
          </w:tcPr>
          <w:p w14:paraId="67E36F0F"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1B2891D4"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7E6F43C2"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0D877033"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1FE81EC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ОК7</w:t>
            </w:r>
          </w:p>
        </w:tc>
      </w:tr>
      <w:tr w:rsidR="00191499" w:rsidRPr="009B3358" w14:paraId="6D25CF72" w14:textId="77777777" w:rsidTr="00EB21F8">
        <w:tc>
          <w:tcPr>
            <w:tcW w:w="1951" w:type="dxa"/>
            <w:vMerge/>
          </w:tcPr>
          <w:p w14:paraId="2248516C"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4B686943"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7F9AFEAF" w14:textId="77777777" w:rsidR="00191499" w:rsidRPr="009B3358" w:rsidRDefault="00191499" w:rsidP="00EB21F8">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8298D7C"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2CA9FC13" w14:textId="77777777" w:rsidTr="00EB21F8">
        <w:tc>
          <w:tcPr>
            <w:tcW w:w="1951" w:type="dxa"/>
            <w:vMerge/>
          </w:tcPr>
          <w:p w14:paraId="5E943CED"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77F23B51" w14:textId="77777777" w:rsidR="00191499" w:rsidRPr="009B3358" w:rsidRDefault="00191499" w:rsidP="00EB21F8">
            <w:pPr>
              <w:pStyle w:val="a6"/>
              <w:ind w:left="0"/>
              <w:jc w:val="both"/>
              <w:rPr>
                <w:sz w:val="24"/>
                <w:szCs w:val="24"/>
              </w:rPr>
            </w:pPr>
            <w:r w:rsidRPr="009B3358">
              <w:rPr>
                <w:bCs/>
                <w:sz w:val="24"/>
                <w:szCs w:val="24"/>
                <w:lang w:val="ru-RU"/>
              </w:rPr>
              <w:t xml:space="preserve">Экология. Среда обитания. Экологические факторы. Экосистема и биогеоценоз. </w:t>
            </w:r>
            <w:r w:rsidRPr="009B3358">
              <w:rPr>
                <w:sz w:val="24"/>
                <w:szCs w:val="24"/>
                <w:lang w:val="ru-RU"/>
              </w:rPr>
              <w:t xml:space="preserve">Типы связей между организмами. </w:t>
            </w:r>
            <w:r w:rsidRPr="009B3358">
              <w:rPr>
                <w:bCs/>
                <w:sz w:val="24"/>
                <w:szCs w:val="24"/>
                <w:lang w:val="ru-RU"/>
              </w:rPr>
              <w:t>Типы отношений между организмами.</w:t>
            </w:r>
            <w:r w:rsidRPr="009B3358">
              <w:rPr>
                <w:sz w:val="24"/>
                <w:szCs w:val="24"/>
                <w:lang w:val="ru-RU"/>
              </w:rPr>
              <w:t xml:space="preserve"> </w:t>
            </w:r>
            <w:r w:rsidRPr="009B3358">
              <w:rPr>
                <w:bCs/>
                <w:sz w:val="24"/>
                <w:szCs w:val="24"/>
                <w:lang w:val="ru-RU"/>
              </w:rPr>
              <w:t>Популяция. Поток энергии и круговорот веществ в экосистеме. Пищевые цепи</w:t>
            </w:r>
            <w:r w:rsidRPr="009B3358">
              <w:rPr>
                <w:sz w:val="24"/>
                <w:szCs w:val="24"/>
                <w:lang w:val="ru-RU"/>
              </w:rPr>
              <w:t xml:space="preserve">. </w:t>
            </w:r>
            <w:r w:rsidRPr="009B3358">
              <w:rPr>
                <w:bCs/>
                <w:sz w:val="24"/>
                <w:szCs w:val="24"/>
                <w:lang w:val="ru-RU"/>
              </w:rPr>
              <w:t>Трофические уровни. Экологические пирамиды.</w:t>
            </w:r>
          </w:p>
        </w:tc>
        <w:tc>
          <w:tcPr>
            <w:tcW w:w="993" w:type="dxa"/>
          </w:tcPr>
          <w:p w14:paraId="22DA8FDC"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35CDA119"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4EE3F701" w14:textId="77777777" w:rsidTr="00EB21F8">
        <w:tc>
          <w:tcPr>
            <w:tcW w:w="1951" w:type="dxa"/>
            <w:vMerge w:val="restart"/>
          </w:tcPr>
          <w:p w14:paraId="10381D07"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color w:val="000000"/>
                <w:sz w:val="24"/>
                <w:szCs w:val="24"/>
              </w:rPr>
              <w:t>Тема 5.2.</w:t>
            </w:r>
            <w:r w:rsidRPr="009B3358">
              <w:rPr>
                <w:rFonts w:ascii="Times New Roman" w:hAnsi="Times New Roman"/>
                <w:b/>
                <w:w w:val="85"/>
                <w:sz w:val="24"/>
                <w:szCs w:val="24"/>
              </w:rPr>
              <w:t xml:space="preserve"> </w:t>
            </w:r>
            <w:r w:rsidRPr="009B3358">
              <w:rPr>
                <w:rFonts w:ascii="Times New Roman" w:hAnsi="Times New Roman"/>
                <w:b/>
                <w:sz w:val="24"/>
                <w:szCs w:val="24"/>
              </w:rPr>
              <w:t>Биосфера глобальная экологическая система</w:t>
            </w:r>
          </w:p>
        </w:tc>
        <w:tc>
          <w:tcPr>
            <w:tcW w:w="10631" w:type="dxa"/>
          </w:tcPr>
          <w:p w14:paraId="53BE4AE4"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Основное содержание</w:t>
            </w:r>
          </w:p>
        </w:tc>
        <w:tc>
          <w:tcPr>
            <w:tcW w:w="993" w:type="dxa"/>
          </w:tcPr>
          <w:p w14:paraId="464BF341"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6ABFEA10"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5F8365C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ОК7</w:t>
            </w:r>
          </w:p>
        </w:tc>
      </w:tr>
      <w:tr w:rsidR="00191499" w:rsidRPr="009B3358" w14:paraId="11D0EC01" w14:textId="77777777" w:rsidTr="00EB21F8">
        <w:tc>
          <w:tcPr>
            <w:tcW w:w="1951" w:type="dxa"/>
            <w:vMerge/>
          </w:tcPr>
          <w:p w14:paraId="1A87C34C"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655BFD98"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151C98E6"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05225985"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081E069" w14:textId="77777777" w:rsidTr="00EB21F8">
        <w:tc>
          <w:tcPr>
            <w:tcW w:w="1951" w:type="dxa"/>
            <w:vMerge/>
          </w:tcPr>
          <w:p w14:paraId="16FAAE0B"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29F3A102" w14:textId="77777777" w:rsidR="00191499" w:rsidRPr="009B3358" w:rsidRDefault="00191499" w:rsidP="00EB21F8">
            <w:pPr>
              <w:spacing w:after="0" w:line="240" w:lineRule="auto"/>
              <w:rPr>
                <w:rFonts w:ascii="Times New Roman" w:hAnsi="Times New Roman"/>
                <w:sz w:val="24"/>
                <w:szCs w:val="24"/>
              </w:rPr>
            </w:pPr>
            <w:r w:rsidRPr="009B3358">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0274885F"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4BA0524B"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02D9510A" w14:textId="77777777" w:rsidTr="00EB21F8">
        <w:tc>
          <w:tcPr>
            <w:tcW w:w="1951" w:type="dxa"/>
            <w:vMerge w:val="restart"/>
          </w:tcPr>
          <w:p w14:paraId="718B12D4"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color w:val="000000"/>
                <w:sz w:val="24"/>
                <w:szCs w:val="24"/>
              </w:rPr>
              <w:t>Тема 5.3.</w:t>
            </w:r>
            <w:r w:rsidRPr="009B3358">
              <w:rPr>
                <w:rFonts w:ascii="Times New Roman" w:hAnsi="Times New Roman"/>
                <w:b/>
                <w:w w:val="95"/>
                <w:sz w:val="24"/>
                <w:szCs w:val="24"/>
              </w:rPr>
              <w:t xml:space="preserve"> </w:t>
            </w:r>
            <w:r w:rsidRPr="009B3358">
              <w:rPr>
                <w:rFonts w:ascii="Times New Roman" w:hAnsi="Times New Roman"/>
                <w:b/>
                <w:sz w:val="24"/>
                <w:szCs w:val="24"/>
              </w:rPr>
              <w:t>Влияние антропогенных факторов на биосферу</w:t>
            </w:r>
          </w:p>
        </w:tc>
        <w:tc>
          <w:tcPr>
            <w:tcW w:w="10631" w:type="dxa"/>
          </w:tcPr>
          <w:p w14:paraId="7F5E446D"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Профессионально-ориентированное содержание</w:t>
            </w:r>
          </w:p>
        </w:tc>
        <w:tc>
          <w:tcPr>
            <w:tcW w:w="993" w:type="dxa"/>
          </w:tcPr>
          <w:p w14:paraId="5E73FBB6"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228C6789"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ОК1</w:t>
            </w:r>
          </w:p>
          <w:p w14:paraId="7F6CB441"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084C1861"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ОК7</w:t>
            </w:r>
          </w:p>
          <w:p w14:paraId="6A4FF0F7" w14:textId="466BE586"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ПК</w:t>
            </w:r>
            <w:r w:rsidR="00080380">
              <w:rPr>
                <w:rFonts w:ascii="Times New Roman" w:eastAsia="Arial" w:hAnsi="Times New Roman"/>
                <w:b/>
                <w:sz w:val="24"/>
                <w:szCs w:val="24"/>
              </w:rPr>
              <w:t>5</w:t>
            </w:r>
            <w:r w:rsidRPr="009B3358">
              <w:rPr>
                <w:rFonts w:ascii="Times New Roman" w:eastAsia="Arial" w:hAnsi="Times New Roman"/>
                <w:b/>
                <w:sz w:val="24"/>
                <w:szCs w:val="24"/>
              </w:rPr>
              <w:t>.1</w:t>
            </w:r>
          </w:p>
          <w:p w14:paraId="740F1D05" w14:textId="79C59A43" w:rsidR="00191499" w:rsidRPr="009B3358" w:rsidRDefault="00191499" w:rsidP="00080380">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ПК</w:t>
            </w:r>
            <w:r w:rsidR="00080380">
              <w:rPr>
                <w:rFonts w:ascii="Times New Roman" w:eastAsia="Arial" w:hAnsi="Times New Roman"/>
                <w:b/>
                <w:sz w:val="24"/>
                <w:szCs w:val="24"/>
              </w:rPr>
              <w:t>5</w:t>
            </w:r>
            <w:r w:rsidRPr="009B3358">
              <w:rPr>
                <w:rFonts w:ascii="Times New Roman" w:eastAsia="Arial" w:hAnsi="Times New Roman"/>
                <w:b/>
                <w:sz w:val="24"/>
                <w:szCs w:val="24"/>
              </w:rPr>
              <w:t>.2</w:t>
            </w:r>
          </w:p>
        </w:tc>
      </w:tr>
      <w:tr w:rsidR="00191499" w:rsidRPr="009B3358" w14:paraId="06FADCCC" w14:textId="77777777" w:rsidTr="00EB21F8">
        <w:tc>
          <w:tcPr>
            <w:tcW w:w="1951" w:type="dxa"/>
            <w:vMerge/>
          </w:tcPr>
          <w:p w14:paraId="6606A8CC" w14:textId="77777777" w:rsidR="00191499" w:rsidRPr="009B3358" w:rsidRDefault="00191499" w:rsidP="00EB21F8">
            <w:pPr>
              <w:spacing w:after="0" w:line="240" w:lineRule="auto"/>
              <w:rPr>
                <w:rFonts w:ascii="Times New Roman" w:hAnsi="Times New Roman"/>
                <w:b/>
                <w:color w:val="000000"/>
                <w:sz w:val="24"/>
                <w:szCs w:val="24"/>
              </w:rPr>
            </w:pPr>
          </w:p>
        </w:tc>
        <w:tc>
          <w:tcPr>
            <w:tcW w:w="10631" w:type="dxa"/>
          </w:tcPr>
          <w:p w14:paraId="288694D9" w14:textId="77777777" w:rsidR="00191499" w:rsidRPr="009B3358" w:rsidRDefault="00191499" w:rsidP="00EB21F8">
            <w:pPr>
              <w:spacing w:after="0" w:line="240" w:lineRule="auto"/>
              <w:rPr>
                <w:rFonts w:ascii="Times New Roman" w:hAnsi="Times New Roman"/>
                <w:b/>
                <w:sz w:val="24"/>
                <w:szCs w:val="24"/>
              </w:rPr>
            </w:pPr>
            <w:r w:rsidRPr="009B3358">
              <w:rPr>
                <w:rFonts w:ascii="Times New Roman" w:hAnsi="Times New Roman"/>
                <w:b/>
                <w:sz w:val="24"/>
                <w:szCs w:val="24"/>
              </w:rPr>
              <w:t>Теоретическое обучение:</w:t>
            </w:r>
          </w:p>
        </w:tc>
        <w:tc>
          <w:tcPr>
            <w:tcW w:w="993" w:type="dxa"/>
          </w:tcPr>
          <w:p w14:paraId="4E09012D"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ign w:val="center"/>
          </w:tcPr>
          <w:p w14:paraId="4A7F0BF7"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40428E3" w14:textId="77777777" w:rsidTr="00EB21F8">
        <w:tc>
          <w:tcPr>
            <w:tcW w:w="1951" w:type="dxa"/>
            <w:vMerge/>
          </w:tcPr>
          <w:p w14:paraId="60F53E52"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3B64C32E" w14:textId="2F198E74" w:rsidR="00191499" w:rsidRPr="009B3358" w:rsidRDefault="00191499" w:rsidP="00EB21F8">
            <w:pPr>
              <w:pStyle w:val="a6"/>
              <w:ind w:left="0"/>
              <w:jc w:val="both"/>
              <w:rPr>
                <w:b/>
                <w:i/>
                <w:sz w:val="24"/>
                <w:szCs w:val="24"/>
                <w:lang w:val="ru-RU"/>
              </w:rPr>
            </w:pPr>
            <w:r w:rsidRPr="009B3358">
              <w:rPr>
                <w:sz w:val="24"/>
                <w:szCs w:val="24"/>
                <w:lang w:val="ru-RU"/>
              </w:rPr>
              <w:t>Антропогенные воздействия на биосферу. Загрязнения как вид антропогенного воздействия (</w:t>
            </w:r>
            <w:r w:rsidRPr="009B3358">
              <w:rPr>
                <w:i/>
                <w:sz w:val="24"/>
                <w:szCs w:val="24"/>
                <w:lang w:val="ru-RU"/>
              </w:rPr>
              <w:t>химическое, физическое, биологическое, отходы производства и потребления</w:t>
            </w:r>
            <w:r w:rsidRPr="009B3358">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B3358">
              <w:rPr>
                <w:bCs/>
                <w:sz w:val="24"/>
                <w:szCs w:val="24"/>
                <w:lang w:val="ru-RU"/>
              </w:rPr>
              <w:t xml:space="preserve">. Цепные реакции. </w:t>
            </w:r>
            <w:r w:rsidR="00080380" w:rsidRPr="009B3358">
              <w:rPr>
                <w:bCs/>
                <w:sz w:val="24"/>
                <w:szCs w:val="24"/>
                <w:lang w:val="ru-RU"/>
              </w:rPr>
              <w:t xml:space="preserve">Вредное воздействие работ </w:t>
            </w:r>
            <w:r w:rsidR="00080380">
              <w:rPr>
                <w:bCs/>
                <w:sz w:val="24"/>
                <w:szCs w:val="24"/>
                <w:lang w:val="ru-RU"/>
              </w:rPr>
              <w:t>строительства дорог и аэродромов на о</w:t>
            </w:r>
            <w:r w:rsidR="00080380" w:rsidRPr="009B3358">
              <w:rPr>
                <w:bCs/>
                <w:sz w:val="24"/>
                <w:szCs w:val="24"/>
                <w:lang w:val="ru-RU"/>
              </w:rPr>
              <w:t>кружающую среду.</w:t>
            </w:r>
          </w:p>
        </w:tc>
        <w:tc>
          <w:tcPr>
            <w:tcW w:w="993" w:type="dxa"/>
          </w:tcPr>
          <w:p w14:paraId="23A08B10"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vAlign w:val="center"/>
          </w:tcPr>
          <w:p w14:paraId="6103A600"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72280CDD" w14:textId="77777777" w:rsidTr="00EB21F8">
        <w:tc>
          <w:tcPr>
            <w:tcW w:w="1951" w:type="dxa"/>
            <w:vMerge w:val="restart"/>
          </w:tcPr>
          <w:p w14:paraId="0EA172F8" w14:textId="77777777" w:rsidR="00191499" w:rsidRPr="009B3358" w:rsidRDefault="00191499" w:rsidP="00EB21F8">
            <w:pPr>
              <w:spacing w:after="0" w:line="240" w:lineRule="auto"/>
              <w:rPr>
                <w:rFonts w:ascii="Times New Roman" w:eastAsia="Arial" w:hAnsi="Times New Roman"/>
                <w:b/>
                <w:sz w:val="24"/>
                <w:szCs w:val="24"/>
              </w:rPr>
            </w:pPr>
            <w:r w:rsidRPr="009B3358">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62C45A26" w14:textId="77777777" w:rsidR="00191499" w:rsidRPr="009B3358" w:rsidRDefault="00191499" w:rsidP="00EB21F8">
            <w:pPr>
              <w:pStyle w:val="a6"/>
              <w:ind w:left="0"/>
              <w:jc w:val="both"/>
              <w:rPr>
                <w:b/>
                <w:i/>
                <w:sz w:val="24"/>
                <w:szCs w:val="24"/>
                <w:lang w:val="ru-RU"/>
              </w:rPr>
            </w:pPr>
            <w:r w:rsidRPr="009B3358">
              <w:rPr>
                <w:b/>
                <w:sz w:val="24"/>
                <w:szCs w:val="24"/>
                <w:lang w:val="ru-RU"/>
              </w:rPr>
              <w:t>Профессионально-ориентированное содержание</w:t>
            </w:r>
          </w:p>
        </w:tc>
        <w:tc>
          <w:tcPr>
            <w:tcW w:w="993" w:type="dxa"/>
          </w:tcPr>
          <w:p w14:paraId="21C35DA4" w14:textId="77777777" w:rsidR="00191499" w:rsidRPr="009B3358" w:rsidRDefault="00191499" w:rsidP="00EB21F8">
            <w:pPr>
              <w:spacing w:after="0" w:line="240" w:lineRule="auto"/>
              <w:jc w:val="center"/>
              <w:rPr>
                <w:rFonts w:ascii="Times New Roman" w:eastAsia="Arial" w:hAnsi="Times New Roman"/>
                <w:sz w:val="24"/>
                <w:szCs w:val="24"/>
              </w:rPr>
            </w:pPr>
            <w:r w:rsidRPr="009B3358">
              <w:rPr>
                <w:rFonts w:ascii="Times New Roman" w:eastAsia="Arial" w:hAnsi="Times New Roman"/>
                <w:sz w:val="24"/>
                <w:szCs w:val="24"/>
              </w:rPr>
              <w:t>2</w:t>
            </w:r>
          </w:p>
        </w:tc>
        <w:tc>
          <w:tcPr>
            <w:tcW w:w="1778" w:type="dxa"/>
            <w:vMerge w:val="restart"/>
            <w:vAlign w:val="center"/>
          </w:tcPr>
          <w:p w14:paraId="5EEC1D6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ОК1</w:t>
            </w:r>
          </w:p>
          <w:p w14:paraId="233063BD"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ОК2</w:t>
            </w:r>
          </w:p>
          <w:p w14:paraId="126F1E68"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ОК4</w:t>
            </w:r>
          </w:p>
          <w:p w14:paraId="4BEE3FF7"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ОК7</w:t>
            </w:r>
          </w:p>
          <w:p w14:paraId="0E18CBD0" w14:textId="444FA12C"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ПК</w:t>
            </w:r>
            <w:r w:rsidR="00080380">
              <w:rPr>
                <w:rFonts w:ascii="Times New Roman" w:eastAsia="Arial" w:hAnsi="Times New Roman"/>
                <w:b/>
                <w:sz w:val="24"/>
                <w:szCs w:val="24"/>
              </w:rPr>
              <w:t>5</w:t>
            </w:r>
            <w:r w:rsidRPr="009B3358">
              <w:rPr>
                <w:rFonts w:ascii="Times New Roman" w:eastAsia="Arial" w:hAnsi="Times New Roman"/>
                <w:b/>
                <w:sz w:val="24"/>
                <w:szCs w:val="24"/>
              </w:rPr>
              <w:t>.1</w:t>
            </w:r>
          </w:p>
          <w:p w14:paraId="519F951B" w14:textId="21B02CB6" w:rsidR="00191499" w:rsidRPr="009B3358" w:rsidRDefault="00191499" w:rsidP="00080380">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ПК</w:t>
            </w:r>
            <w:r w:rsidR="00080380">
              <w:rPr>
                <w:rFonts w:ascii="Times New Roman" w:eastAsia="Arial" w:hAnsi="Times New Roman"/>
                <w:b/>
                <w:sz w:val="24"/>
                <w:szCs w:val="24"/>
              </w:rPr>
              <w:t>5</w:t>
            </w:r>
            <w:r w:rsidRPr="009B3358">
              <w:rPr>
                <w:rFonts w:ascii="Times New Roman" w:eastAsia="Arial" w:hAnsi="Times New Roman"/>
                <w:b/>
                <w:sz w:val="24"/>
                <w:szCs w:val="24"/>
              </w:rPr>
              <w:t>.2</w:t>
            </w:r>
          </w:p>
        </w:tc>
      </w:tr>
      <w:tr w:rsidR="00191499" w:rsidRPr="009B3358" w14:paraId="18940620" w14:textId="77777777" w:rsidTr="00EB21F8">
        <w:tc>
          <w:tcPr>
            <w:tcW w:w="1951" w:type="dxa"/>
            <w:vMerge/>
          </w:tcPr>
          <w:p w14:paraId="0582753F"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78D8A835" w14:textId="77777777" w:rsidR="00191499" w:rsidRPr="009B3358" w:rsidRDefault="00191499" w:rsidP="00EB21F8">
            <w:pPr>
              <w:pStyle w:val="a6"/>
              <w:ind w:left="0"/>
              <w:jc w:val="both"/>
              <w:rPr>
                <w:b/>
                <w:i/>
                <w:sz w:val="24"/>
                <w:szCs w:val="24"/>
                <w:lang w:val="ru-RU"/>
              </w:rPr>
            </w:pPr>
            <w:r w:rsidRPr="009B3358">
              <w:rPr>
                <w:b/>
                <w:sz w:val="24"/>
                <w:szCs w:val="24"/>
                <w:lang w:val="ru-RU"/>
              </w:rPr>
              <w:t>Теоретическое обучение:</w:t>
            </w:r>
          </w:p>
        </w:tc>
        <w:tc>
          <w:tcPr>
            <w:tcW w:w="993" w:type="dxa"/>
          </w:tcPr>
          <w:p w14:paraId="2AB9ED8B" w14:textId="77777777" w:rsidR="00191499" w:rsidRPr="009B3358" w:rsidRDefault="00191499" w:rsidP="00EB21F8">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tcPr>
          <w:p w14:paraId="39DAC3BD"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B62D088" w14:textId="77777777" w:rsidTr="00EB21F8">
        <w:tc>
          <w:tcPr>
            <w:tcW w:w="1951" w:type="dxa"/>
            <w:vMerge/>
          </w:tcPr>
          <w:p w14:paraId="01BBB2A6" w14:textId="77777777" w:rsidR="00191499" w:rsidRPr="009B3358" w:rsidRDefault="00191499" w:rsidP="00EB21F8">
            <w:pPr>
              <w:spacing w:after="0" w:line="240" w:lineRule="auto"/>
              <w:rPr>
                <w:rFonts w:ascii="Times New Roman" w:eastAsia="Arial" w:hAnsi="Times New Roman"/>
                <w:b/>
                <w:sz w:val="24"/>
                <w:szCs w:val="24"/>
              </w:rPr>
            </w:pPr>
          </w:p>
        </w:tc>
        <w:tc>
          <w:tcPr>
            <w:tcW w:w="10631" w:type="dxa"/>
          </w:tcPr>
          <w:p w14:paraId="18C1468D" w14:textId="0257D796" w:rsidR="00191499" w:rsidRPr="009B3358" w:rsidRDefault="00191499" w:rsidP="00EB21F8">
            <w:pPr>
              <w:pStyle w:val="a6"/>
              <w:ind w:left="0"/>
              <w:jc w:val="both"/>
              <w:rPr>
                <w:b/>
                <w:sz w:val="24"/>
                <w:szCs w:val="24"/>
                <w:lang w:val="ru-RU"/>
              </w:rPr>
            </w:pPr>
            <w:r w:rsidRPr="009B3358">
              <w:rPr>
                <w:sz w:val="24"/>
                <w:szCs w:val="24"/>
                <w:lang w:val="ru-RU"/>
              </w:rPr>
              <w:t xml:space="preserve">Здоровье и его составляющие. Факторы, положительно и отрицательно влияющие на организм человека. Вредные привычки.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 Принципы формирования здоровьесберегающего поведения при работах по </w:t>
            </w:r>
            <w:r w:rsidR="00080380">
              <w:rPr>
                <w:sz w:val="24"/>
                <w:szCs w:val="24"/>
                <w:lang w:val="ru-RU"/>
              </w:rPr>
              <w:t>строительству дорог и аэродромов</w:t>
            </w:r>
            <w:r w:rsidRPr="009B3358">
              <w:rPr>
                <w:sz w:val="24"/>
                <w:szCs w:val="24"/>
                <w:lang w:val="ru-RU"/>
              </w:rPr>
              <w:t>.</w:t>
            </w:r>
          </w:p>
        </w:tc>
        <w:tc>
          <w:tcPr>
            <w:tcW w:w="993" w:type="dxa"/>
          </w:tcPr>
          <w:p w14:paraId="49BC4433" w14:textId="77777777" w:rsidR="00191499" w:rsidRPr="009B3358" w:rsidRDefault="00191499" w:rsidP="00EB21F8">
            <w:pPr>
              <w:spacing w:after="0" w:line="240" w:lineRule="auto"/>
              <w:jc w:val="center"/>
              <w:rPr>
                <w:rFonts w:ascii="Times New Roman" w:eastAsia="Arial" w:hAnsi="Times New Roman"/>
                <w:sz w:val="24"/>
                <w:szCs w:val="24"/>
              </w:rPr>
            </w:pPr>
          </w:p>
        </w:tc>
        <w:tc>
          <w:tcPr>
            <w:tcW w:w="1778" w:type="dxa"/>
            <w:vMerge/>
          </w:tcPr>
          <w:p w14:paraId="5691331D"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10A73B19" w14:textId="77777777" w:rsidTr="00EB21F8">
        <w:tc>
          <w:tcPr>
            <w:tcW w:w="12582" w:type="dxa"/>
            <w:gridSpan w:val="2"/>
          </w:tcPr>
          <w:p w14:paraId="38E6A196" w14:textId="77777777" w:rsidR="00191499" w:rsidRPr="009B3358" w:rsidRDefault="00191499" w:rsidP="00EB21F8">
            <w:pPr>
              <w:pStyle w:val="a4"/>
              <w:rPr>
                <w:b/>
                <w:i/>
                <w:sz w:val="24"/>
              </w:rPr>
            </w:pPr>
            <w:r w:rsidRPr="009B3358">
              <w:rPr>
                <w:b/>
                <w:sz w:val="24"/>
              </w:rPr>
              <w:t>Итоговый контроль в форме компьютерного тестирования</w:t>
            </w:r>
          </w:p>
        </w:tc>
        <w:tc>
          <w:tcPr>
            <w:tcW w:w="993" w:type="dxa"/>
          </w:tcPr>
          <w:p w14:paraId="02D1C978"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2</w:t>
            </w:r>
          </w:p>
        </w:tc>
        <w:tc>
          <w:tcPr>
            <w:tcW w:w="1778" w:type="dxa"/>
            <w:vMerge w:val="restart"/>
            <w:shd w:val="clear" w:color="auto" w:fill="D9D9D9" w:themeFill="background1" w:themeFillShade="D9"/>
          </w:tcPr>
          <w:p w14:paraId="452AA921" w14:textId="77777777" w:rsidR="00191499" w:rsidRPr="009B3358" w:rsidRDefault="00191499" w:rsidP="00EB21F8">
            <w:pPr>
              <w:spacing w:after="0" w:line="240" w:lineRule="auto"/>
              <w:jc w:val="center"/>
              <w:rPr>
                <w:rFonts w:ascii="Times New Roman" w:eastAsia="Arial" w:hAnsi="Times New Roman"/>
                <w:b/>
                <w:sz w:val="24"/>
                <w:szCs w:val="24"/>
              </w:rPr>
            </w:pPr>
          </w:p>
        </w:tc>
      </w:tr>
      <w:tr w:rsidR="00191499" w:rsidRPr="009B3358" w14:paraId="6292C785" w14:textId="77777777" w:rsidTr="00EB21F8">
        <w:tc>
          <w:tcPr>
            <w:tcW w:w="12582" w:type="dxa"/>
            <w:gridSpan w:val="2"/>
          </w:tcPr>
          <w:p w14:paraId="7A92EBF8" w14:textId="77777777" w:rsidR="00191499" w:rsidRPr="009B3358" w:rsidRDefault="00191499" w:rsidP="00EB21F8">
            <w:pPr>
              <w:pStyle w:val="a4"/>
              <w:rPr>
                <w:b/>
                <w:sz w:val="24"/>
              </w:rPr>
            </w:pPr>
            <w:r w:rsidRPr="009B3358">
              <w:rPr>
                <w:b/>
                <w:sz w:val="24"/>
              </w:rPr>
              <w:t>Всего:</w:t>
            </w:r>
          </w:p>
        </w:tc>
        <w:tc>
          <w:tcPr>
            <w:tcW w:w="993" w:type="dxa"/>
          </w:tcPr>
          <w:p w14:paraId="71738AA4" w14:textId="77777777" w:rsidR="00191499" w:rsidRPr="009B3358" w:rsidRDefault="00191499" w:rsidP="00EB21F8">
            <w:pPr>
              <w:spacing w:after="0" w:line="240" w:lineRule="auto"/>
              <w:jc w:val="center"/>
              <w:rPr>
                <w:rFonts w:ascii="Times New Roman" w:eastAsia="Arial" w:hAnsi="Times New Roman"/>
                <w:b/>
                <w:sz w:val="24"/>
                <w:szCs w:val="24"/>
              </w:rPr>
            </w:pPr>
            <w:r w:rsidRPr="009B3358">
              <w:rPr>
                <w:rFonts w:ascii="Times New Roman" w:eastAsia="Arial" w:hAnsi="Times New Roman"/>
                <w:b/>
                <w:sz w:val="24"/>
                <w:szCs w:val="24"/>
              </w:rPr>
              <w:t>44</w:t>
            </w:r>
          </w:p>
        </w:tc>
        <w:tc>
          <w:tcPr>
            <w:tcW w:w="1778" w:type="dxa"/>
            <w:vMerge/>
            <w:shd w:val="clear" w:color="auto" w:fill="D9D9D9" w:themeFill="background1" w:themeFillShade="D9"/>
          </w:tcPr>
          <w:p w14:paraId="789AB806" w14:textId="77777777" w:rsidR="00191499" w:rsidRPr="009B3358" w:rsidRDefault="00191499" w:rsidP="00EB21F8">
            <w:pPr>
              <w:spacing w:after="0" w:line="240" w:lineRule="auto"/>
              <w:jc w:val="center"/>
              <w:rPr>
                <w:rFonts w:ascii="Times New Roman" w:eastAsia="Arial" w:hAnsi="Times New Roman"/>
                <w:b/>
                <w:sz w:val="24"/>
                <w:szCs w:val="24"/>
              </w:rPr>
            </w:pPr>
          </w:p>
        </w:tc>
      </w:tr>
    </w:tbl>
    <w:p w14:paraId="33FD3792" w14:textId="77777777" w:rsidR="00191499" w:rsidRPr="009B3358" w:rsidRDefault="00191499" w:rsidP="00191499">
      <w:pPr>
        <w:spacing w:after="0" w:line="240" w:lineRule="auto"/>
        <w:jc w:val="center"/>
        <w:rPr>
          <w:rFonts w:ascii="Times New Roman" w:eastAsia="Arial" w:hAnsi="Times New Roman" w:cs="Times New Roman"/>
          <w:b/>
          <w:sz w:val="24"/>
          <w:szCs w:val="24"/>
        </w:rPr>
      </w:pPr>
    </w:p>
    <w:p w14:paraId="1449B85B" w14:textId="77777777" w:rsidR="00191499" w:rsidRPr="009B3358" w:rsidRDefault="00191499" w:rsidP="00191499">
      <w:pPr>
        <w:spacing w:after="0" w:line="240" w:lineRule="auto"/>
        <w:rPr>
          <w:rFonts w:ascii="Times New Roman" w:hAnsi="Times New Roman" w:cs="Times New Roman"/>
          <w:sz w:val="24"/>
          <w:szCs w:val="24"/>
        </w:rPr>
        <w:sectPr w:rsidR="00191499" w:rsidRPr="009B3358" w:rsidSect="00CF6A9C">
          <w:pgSz w:w="16838" w:h="11906" w:orient="landscape"/>
          <w:pgMar w:top="567" w:right="567" w:bottom="567" w:left="1134" w:header="709" w:footer="709" w:gutter="0"/>
          <w:cols w:space="708"/>
          <w:docGrid w:linePitch="360"/>
        </w:sectPr>
      </w:pPr>
    </w:p>
    <w:p w14:paraId="6B322624"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3. УСЛОВИЯ РЕАЛИЗАЦИИ ПРОГРАММЫ УЧЕБНОЙ ДИСЦИПЛИНЫ</w:t>
      </w:r>
    </w:p>
    <w:p w14:paraId="7DEE1DEC" w14:textId="77777777" w:rsidR="00191499" w:rsidRPr="009B3358" w:rsidRDefault="00191499" w:rsidP="00191499">
      <w:pPr>
        <w:spacing w:after="0" w:line="240" w:lineRule="auto"/>
        <w:jc w:val="both"/>
        <w:rPr>
          <w:rFonts w:ascii="Times New Roman" w:eastAsia="Arial" w:hAnsi="Times New Roman" w:cs="Times New Roman"/>
          <w:b/>
          <w:sz w:val="24"/>
          <w:szCs w:val="24"/>
        </w:rPr>
      </w:pPr>
      <w:r w:rsidRPr="009B3358">
        <w:rPr>
          <w:rFonts w:ascii="Times New Roman" w:eastAsia="Arial" w:hAnsi="Times New Roman" w:cs="Times New Roman"/>
          <w:b/>
          <w:sz w:val="24"/>
          <w:szCs w:val="24"/>
        </w:rPr>
        <w:t>3.1. Материально-техническое обеспечение</w:t>
      </w:r>
    </w:p>
    <w:p w14:paraId="32FEE7D6" w14:textId="77777777" w:rsidR="00191499" w:rsidRPr="009B3358" w:rsidRDefault="00191499" w:rsidP="00191499">
      <w:pPr>
        <w:spacing w:after="0" w:line="240" w:lineRule="auto"/>
        <w:jc w:val="both"/>
        <w:rPr>
          <w:rFonts w:ascii="Times New Roman" w:hAnsi="Times New Roman" w:cs="Times New Roman"/>
          <w:sz w:val="24"/>
          <w:szCs w:val="24"/>
        </w:rPr>
      </w:pPr>
      <w:r w:rsidRPr="009B3358">
        <w:rPr>
          <w:rFonts w:ascii="Times New Roman" w:eastAsia="Arial" w:hAnsi="Times New Roman" w:cs="Times New Roman"/>
          <w:sz w:val="24"/>
          <w:szCs w:val="24"/>
        </w:rPr>
        <w:t>Для реализации программы учебной дисциплины ОДБ 12 «Биология» в ГБПОУ «КБАДК» имеется учебный кабинет № 204</w:t>
      </w:r>
      <w:r w:rsidRPr="009B3358">
        <w:rPr>
          <w:rFonts w:ascii="Times New Roman" w:hAnsi="Times New Roman" w:cs="Times New Roman"/>
          <w:sz w:val="24"/>
          <w:szCs w:val="24"/>
        </w:rPr>
        <w:t xml:space="preserve"> «Лаборатория геологии и грунтоведения, географии»</w:t>
      </w:r>
    </w:p>
    <w:p w14:paraId="7810D561" w14:textId="77777777" w:rsidR="00191499" w:rsidRPr="009B3358" w:rsidRDefault="00191499" w:rsidP="00191499">
      <w:pPr>
        <w:spacing w:after="0" w:line="240" w:lineRule="auto"/>
        <w:jc w:val="both"/>
        <w:rPr>
          <w:rFonts w:ascii="Times New Roman" w:eastAsia="Arial" w:hAnsi="Times New Roman" w:cs="Times New Roman"/>
          <w:sz w:val="24"/>
          <w:szCs w:val="24"/>
        </w:rPr>
      </w:pPr>
      <w:r w:rsidRPr="009B3358">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9B3358">
        <w:rPr>
          <w:rFonts w:ascii="Times New Roman" w:hAnsi="Times New Roman" w:cs="Times New Roman"/>
          <w:sz w:val="24"/>
          <w:szCs w:val="24"/>
        </w:rPr>
        <w:t>(</w:t>
      </w:r>
      <w:hyperlink r:id="rId14">
        <w:r w:rsidRPr="009B3358">
          <w:rPr>
            <w:rFonts w:ascii="Times New Roman" w:hAnsi="Times New Roman" w:cs="Times New Roman"/>
            <w:color w:val="0000FF"/>
            <w:sz w:val="24"/>
            <w:szCs w:val="24"/>
          </w:rPr>
          <w:t>СП 2.4.3648-</w:t>
        </w:r>
      </w:hyperlink>
      <w:hyperlink r:id="rId15">
        <w:r w:rsidRPr="009B3358">
          <w:rPr>
            <w:rFonts w:ascii="Times New Roman" w:hAnsi="Times New Roman" w:cs="Times New Roman"/>
            <w:color w:val="0000FF"/>
            <w:sz w:val="24"/>
            <w:szCs w:val="24"/>
          </w:rPr>
          <w:t>20</w:t>
        </w:r>
      </w:hyperlink>
      <w:r w:rsidRPr="009B3358">
        <w:rPr>
          <w:rFonts w:ascii="Times New Roman" w:hAnsi="Times New Roman" w:cs="Times New Roman"/>
          <w:color w:val="0000FF"/>
          <w:spacing w:val="-2"/>
          <w:sz w:val="24"/>
          <w:szCs w:val="24"/>
        </w:rPr>
        <w:t xml:space="preserve"> </w:t>
      </w:r>
      <w:r w:rsidRPr="009B3358">
        <w:rPr>
          <w:rFonts w:ascii="Times New Roman" w:hAnsi="Times New Roman" w:cs="Times New Roman"/>
          <w:sz w:val="24"/>
          <w:szCs w:val="24"/>
        </w:rPr>
        <w:t xml:space="preserve">и </w:t>
      </w:r>
      <w:hyperlink r:id="rId16">
        <w:r w:rsidRPr="009B3358">
          <w:rPr>
            <w:rFonts w:ascii="Times New Roman" w:hAnsi="Times New Roman" w:cs="Times New Roman"/>
            <w:color w:val="0000FF"/>
            <w:sz w:val="24"/>
            <w:szCs w:val="24"/>
          </w:rPr>
          <w:t>СанПин</w:t>
        </w:r>
        <w:r w:rsidRPr="009B3358">
          <w:rPr>
            <w:rFonts w:ascii="Times New Roman" w:hAnsi="Times New Roman" w:cs="Times New Roman"/>
            <w:color w:val="0000FF"/>
            <w:spacing w:val="-1"/>
            <w:sz w:val="24"/>
            <w:szCs w:val="24"/>
          </w:rPr>
          <w:t xml:space="preserve"> </w:t>
        </w:r>
        <w:r w:rsidRPr="009B3358">
          <w:rPr>
            <w:rFonts w:ascii="Times New Roman" w:hAnsi="Times New Roman" w:cs="Times New Roman"/>
            <w:color w:val="0000FF"/>
            <w:sz w:val="24"/>
            <w:szCs w:val="24"/>
          </w:rPr>
          <w:t>1.2.3685-21</w:t>
        </w:r>
      </w:hyperlink>
      <w:r w:rsidRPr="009B3358">
        <w:rPr>
          <w:rFonts w:ascii="Times New Roman" w:hAnsi="Times New Roman" w:cs="Times New Roman"/>
          <w:sz w:val="24"/>
          <w:szCs w:val="24"/>
        </w:rPr>
        <w:t xml:space="preserve">) </w:t>
      </w:r>
      <w:r w:rsidRPr="009B3358">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8D6E5DF" w14:textId="77777777" w:rsidR="00191499" w:rsidRPr="009B3358" w:rsidRDefault="00191499" w:rsidP="00191499">
      <w:pPr>
        <w:spacing w:after="0" w:line="240" w:lineRule="auto"/>
        <w:jc w:val="both"/>
        <w:rPr>
          <w:rFonts w:ascii="Times New Roman" w:hAnsi="Times New Roman" w:cs="Times New Roman"/>
          <w:sz w:val="24"/>
          <w:szCs w:val="24"/>
        </w:rPr>
      </w:pPr>
      <w:r w:rsidRPr="009B3358">
        <w:rPr>
          <w:rFonts w:ascii="Times New Roman" w:hAnsi="Times New Roman" w:cs="Times New Roman"/>
          <w:sz w:val="24"/>
          <w:szCs w:val="24"/>
        </w:rPr>
        <w:t xml:space="preserve">Для реализации программы учебной дисциплины ОДБ 12 «Биология» могут быть использованы кабинет № 207 «Информатики и информационных систем», где имеется свободный доступ в Интернет, </w:t>
      </w:r>
      <w:r w:rsidRPr="009B3358">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9B3358">
        <w:rPr>
          <w:rFonts w:ascii="Times New Roman" w:hAnsi="Times New Roman" w:cs="Times New Roman"/>
          <w:sz w:val="24"/>
          <w:szCs w:val="24"/>
        </w:rPr>
        <w:t>УД</w:t>
      </w:r>
      <w:r w:rsidRPr="009B3358">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9B3358">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273D6AC3" w14:textId="77777777" w:rsidR="00191499" w:rsidRPr="009B3358" w:rsidRDefault="00191499" w:rsidP="00191499">
      <w:pPr>
        <w:tabs>
          <w:tab w:val="left" w:pos="754"/>
        </w:tabs>
        <w:spacing w:after="0" w:line="240" w:lineRule="auto"/>
        <w:jc w:val="both"/>
        <w:rPr>
          <w:rFonts w:ascii="Times New Roman" w:eastAsia="Arial" w:hAnsi="Times New Roman" w:cs="Times New Roman"/>
          <w:sz w:val="24"/>
          <w:szCs w:val="24"/>
        </w:rPr>
      </w:pPr>
      <w:r w:rsidRPr="009B3358">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7A359101" w14:textId="77777777" w:rsidR="00191499" w:rsidRPr="009B3358" w:rsidRDefault="00191499" w:rsidP="00191499">
      <w:pPr>
        <w:pStyle w:val="a6"/>
        <w:numPr>
          <w:ilvl w:val="0"/>
          <w:numId w:val="29"/>
        </w:numPr>
        <w:tabs>
          <w:tab w:val="left" w:pos="754"/>
        </w:tabs>
        <w:ind w:left="0" w:firstLine="0"/>
        <w:jc w:val="both"/>
        <w:rPr>
          <w:rFonts w:eastAsia="Arial"/>
          <w:sz w:val="24"/>
          <w:szCs w:val="24"/>
          <w:lang w:val="ru-RU"/>
        </w:rPr>
      </w:pPr>
      <w:r w:rsidRPr="009B3358">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7408CF38" w14:textId="77777777" w:rsidR="00191499" w:rsidRPr="009B3358" w:rsidRDefault="00191499" w:rsidP="00191499">
      <w:pPr>
        <w:pStyle w:val="a6"/>
        <w:numPr>
          <w:ilvl w:val="0"/>
          <w:numId w:val="29"/>
        </w:numPr>
        <w:tabs>
          <w:tab w:val="left" w:pos="820"/>
        </w:tabs>
        <w:ind w:left="0" w:firstLine="0"/>
        <w:jc w:val="both"/>
        <w:rPr>
          <w:rFonts w:eastAsia="Arial"/>
          <w:sz w:val="24"/>
          <w:szCs w:val="24"/>
          <w:lang w:val="ru-RU"/>
        </w:rPr>
      </w:pPr>
      <w:r w:rsidRPr="009B3358">
        <w:rPr>
          <w:rFonts w:eastAsia="Arial"/>
          <w:sz w:val="24"/>
          <w:szCs w:val="24"/>
          <w:lang w:val="ru-RU"/>
        </w:rPr>
        <w:t xml:space="preserve">наглядные пособия </w:t>
      </w:r>
    </w:p>
    <w:p w14:paraId="11027AED" w14:textId="77777777" w:rsidR="00191499" w:rsidRPr="009B3358" w:rsidRDefault="00191499" w:rsidP="00191499">
      <w:pPr>
        <w:pStyle w:val="a6"/>
        <w:numPr>
          <w:ilvl w:val="0"/>
          <w:numId w:val="29"/>
        </w:numPr>
        <w:tabs>
          <w:tab w:val="left" w:pos="820"/>
        </w:tabs>
        <w:ind w:left="0" w:firstLine="0"/>
        <w:jc w:val="both"/>
        <w:rPr>
          <w:rFonts w:eastAsia="Arial"/>
          <w:sz w:val="24"/>
          <w:szCs w:val="24"/>
          <w:lang w:val="ru-RU"/>
        </w:rPr>
      </w:pPr>
      <w:proofErr w:type="spellStart"/>
      <w:r w:rsidRPr="009B3358">
        <w:rPr>
          <w:rFonts w:eastAsia="Arial"/>
          <w:sz w:val="24"/>
          <w:szCs w:val="24"/>
          <w:lang w:val="ru-RU"/>
        </w:rPr>
        <w:t>банеры</w:t>
      </w:r>
      <w:proofErr w:type="spellEnd"/>
      <w:r w:rsidRPr="009B3358">
        <w:rPr>
          <w:rFonts w:eastAsia="Arial"/>
          <w:sz w:val="24"/>
          <w:szCs w:val="24"/>
          <w:lang w:val="ru-RU"/>
        </w:rPr>
        <w:t xml:space="preserve">, иллюстрирующие экологические процессы: </w:t>
      </w:r>
    </w:p>
    <w:p w14:paraId="27329903" w14:textId="77777777" w:rsidR="00191499" w:rsidRPr="009B3358" w:rsidRDefault="00191499" w:rsidP="00191499">
      <w:pPr>
        <w:pStyle w:val="a6"/>
        <w:widowControl w:val="0"/>
        <w:numPr>
          <w:ilvl w:val="0"/>
          <w:numId w:val="31"/>
        </w:numPr>
        <w:ind w:left="0" w:firstLine="0"/>
        <w:jc w:val="both"/>
        <w:rPr>
          <w:sz w:val="24"/>
          <w:szCs w:val="24"/>
          <w:lang w:val="ru-RU"/>
        </w:rPr>
      </w:pPr>
      <w:proofErr w:type="spellStart"/>
      <w:r w:rsidRPr="009B3358">
        <w:rPr>
          <w:sz w:val="24"/>
          <w:szCs w:val="24"/>
          <w:lang w:val="ru-RU"/>
        </w:rPr>
        <w:t>банер</w:t>
      </w:r>
      <w:proofErr w:type="spellEnd"/>
      <w:r w:rsidRPr="009B3358">
        <w:rPr>
          <w:sz w:val="24"/>
          <w:szCs w:val="24"/>
          <w:lang w:val="ru-RU"/>
        </w:rPr>
        <w:t xml:space="preserve"> «Геохронологическая таблица»;</w:t>
      </w:r>
    </w:p>
    <w:p w14:paraId="5B24C36F" w14:textId="77777777" w:rsidR="00191499" w:rsidRPr="009B3358" w:rsidRDefault="00191499" w:rsidP="00191499">
      <w:pPr>
        <w:pStyle w:val="a6"/>
        <w:widowControl w:val="0"/>
        <w:numPr>
          <w:ilvl w:val="0"/>
          <w:numId w:val="31"/>
        </w:numPr>
        <w:ind w:left="0" w:firstLine="0"/>
        <w:jc w:val="both"/>
        <w:rPr>
          <w:sz w:val="24"/>
          <w:szCs w:val="24"/>
          <w:lang w:val="ru-RU"/>
        </w:rPr>
      </w:pPr>
      <w:proofErr w:type="spellStart"/>
      <w:r w:rsidRPr="009B3358">
        <w:rPr>
          <w:sz w:val="24"/>
          <w:szCs w:val="24"/>
          <w:lang w:val="ru-RU"/>
        </w:rPr>
        <w:t>банер</w:t>
      </w:r>
      <w:proofErr w:type="spellEnd"/>
      <w:r w:rsidRPr="009B3358">
        <w:rPr>
          <w:sz w:val="24"/>
          <w:szCs w:val="24"/>
          <w:lang w:val="ru-RU"/>
        </w:rPr>
        <w:t xml:space="preserve"> «Экологическая пирамида»;</w:t>
      </w:r>
    </w:p>
    <w:p w14:paraId="2C6A4DC5" w14:textId="77777777" w:rsidR="00191499" w:rsidRPr="009B3358" w:rsidRDefault="00191499" w:rsidP="00191499">
      <w:pPr>
        <w:pStyle w:val="a6"/>
        <w:widowControl w:val="0"/>
        <w:numPr>
          <w:ilvl w:val="0"/>
          <w:numId w:val="31"/>
        </w:numPr>
        <w:ind w:left="0" w:firstLine="0"/>
        <w:jc w:val="both"/>
        <w:rPr>
          <w:sz w:val="24"/>
          <w:szCs w:val="24"/>
          <w:lang w:val="ru-RU"/>
        </w:rPr>
      </w:pPr>
      <w:proofErr w:type="spellStart"/>
      <w:r w:rsidRPr="009B3358">
        <w:rPr>
          <w:sz w:val="24"/>
          <w:szCs w:val="24"/>
          <w:lang w:val="ru-RU"/>
        </w:rPr>
        <w:t>банер</w:t>
      </w:r>
      <w:proofErr w:type="spellEnd"/>
      <w:r w:rsidRPr="009B3358">
        <w:rPr>
          <w:sz w:val="24"/>
          <w:szCs w:val="24"/>
          <w:lang w:val="ru-RU"/>
        </w:rPr>
        <w:t xml:space="preserve"> «Пищевые цепи»;</w:t>
      </w:r>
    </w:p>
    <w:p w14:paraId="05364D3F" w14:textId="77777777" w:rsidR="00191499" w:rsidRPr="009B3358" w:rsidRDefault="00191499" w:rsidP="00191499">
      <w:pPr>
        <w:pStyle w:val="a6"/>
        <w:widowControl w:val="0"/>
        <w:numPr>
          <w:ilvl w:val="0"/>
          <w:numId w:val="31"/>
        </w:numPr>
        <w:ind w:left="0" w:firstLine="0"/>
        <w:jc w:val="both"/>
        <w:rPr>
          <w:sz w:val="24"/>
          <w:szCs w:val="24"/>
          <w:lang w:val="ru-RU"/>
        </w:rPr>
      </w:pPr>
      <w:proofErr w:type="spellStart"/>
      <w:r w:rsidRPr="009B3358">
        <w:rPr>
          <w:sz w:val="24"/>
          <w:szCs w:val="24"/>
          <w:lang w:val="ru-RU"/>
        </w:rPr>
        <w:t>банер</w:t>
      </w:r>
      <w:proofErr w:type="spellEnd"/>
      <w:r w:rsidRPr="009B3358">
        <w:rPr>
          <w:sz w:val="24"/>
          <w:szCs w:val="24"/>
          <w:lang w:val="ru-RU"/>
        </w:rPr>
        <w:t xml:space="preserve"> «Круговорот веществ в природе»;</w:t>
      </w:r>
    </w:p>
    <w:p w14:paraId="0F3E12BA" w14:textId="77777777" w:rsidR="00191499" w:rsidRPr="009B3358" w:rsidRDefault="00191499" w:rsidP="00191499">
      <w:pPr>
        <w:pStyle w:val="a6"/>
        <w:widowControl w:val="0"/>
        <w:numPr>
          <w:ilvl w:val="0"/>
          <w:numId w:val="31"/>
        </w:numPr>
        <w:ind w:left="0" w:firstLine="0"/>
        <w:jc w:val="both"/>
        <w:rPr>
          <w:sz w:val="24"/>
          <w:szCs w:val="24"/>
          <w:lang w:val="ru-RU"/>
        </w:rPr>
      </w:pPr>
      <w:proofErr w:type="spellStart"/>
      <w:r w:rsidRPr="009B3358">
        <w:rPr>
          <w:sz w:val="24"/>
          <w:szCs w:val="24"/>
          <w:lang w:val="ru-RU"/>
        </w:rPr>
        <w:t>банер</w:t>
      </w:r>
      <w:proofErr w:type="spellEnd"/>
      <w:r w:rsidRPr="009B3358">
        <w:rPr>
          <w:sz w:val="24"/>
          <w:szCs w:val="24"/>
          <w:lang w:val="ru-RU"/>
        </w:rPr>
        <w:t xml:space="preserve"> «Загрязнение гидросферы»;</w:t>
      </w:r>
    </w:p>
    <w:p w14:paraId="5B611CD2" w14:textId="77777777" w:rsidR="00191499" w:rsidRPr="009B3358" w:rsidRDefault="00191499" w:rsidP="00191499">
      <w:pPr>
        <w:pStyle w:val="a6"/>
        <w:numPr>
          <w:ilvl w:val="0"/>
          <w:numId w:val="29"/>
        </w:numPr>
        <w:tabs>
          <w:tab w:val="left" w:pos="820"/>
        </w:tabs>
        <w:ind w:left="0" w:firstLine="0"/>
        <w:jc w:val="both"/>
        <w:rPr>
          <w:rFonts w:eastAsia="Symbol"/>
          <w:sz w:val="24"/>
          <w:szCs w:val="24"/>
          <w:lang w:val="ru-RU"/>
        </w:rPr>
      </w:pPr>
      <w:r w:rsidRPr="009B3358">
        <w:rPr>
          <w:rFonts w:eastAsia="Arial"/>
          <w:sz w:val="24"/>
          <w:szCs w:val="24"/>
          <w:lang w:val="ru-RU"/>
        </w:rPr>
        <w:t>учебники.</w:t>
      </w:r>
    </w:p>
    <w:p w14:paraId="379B876C"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hAnsi="Times New Roman" w:cs="Times New Roman"/>
          <w:b/>
          <w:sz w:val="24"/>
          <w:szCs w:val="24"/>
        </w:rPr>
        <w:t>3.2.</w:t>
      </w:r>
      <w:r w:rsidRPr="009B3358">
        <w:rPr>
          <w:rFonts w:ascii="Times New Roman" w:hAnsi="Times New Roman" w:cs="Times New Roman"/>
          <w:sz w:val="24"/>
          <w:szCs w:val="24"/>
        </w:rPr>
        <w:t xml:space="preserve"> </w:t>
      </w:r>
      <w:r w:rsidRPr="009B3358">
        <w:rPr>
          <w:rFonts w:ascii="Times New Roman" w:hAnsi="Times New Roman" w:cs="Times New Roman"/>
          <w:b/>
          <w:sz w:val="24"/>
          <w:szCs w:val="24"/>
        </w:rPr>
        <w:t>Информационное обеспечение реализации программы</w:t>
      </w:r>
    </w:p>
    <w:p w14:paraId="64A6F99F"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eastAsia="Arial" w:hAnsi="Times New Roman" w:cs="Times New Roman"/>
          <w:b/>
          <w:sz w:val="24"/>
          <w:szCs w:val="24"/>
        </w:rPr>
        <w:t>3.2.1. Основные печатные/электронные издания:</w:t>
      </w:r>
    </w:p>
    <w:p w14:paraId="74C33C39" w14:textId="77777777" w:rsidR="00191499" w:rsidRPr="009B3358" w:rsidRDefault="00191499" w:rsidP="00191499">
      <w:pPr>
        <w:numPr>
          <w:ilvl w:val="0"/>
          <w:numId w:val="18"/>
        </w:numPr>
        <w:spacing w:after="0" w:line="240" w:lineRule="auto"/>
        <w:ind w:left="0" w:firstLine="0"/>
        <w:jc w:val="both"/>
        <w:rPr>
          <w:rFonts w:ascii="Times New Roman" w:hAnsi="Times New Roman" w:cs="Times New Roman"/>
          <w:sz w:val="24"/>
          <w:szCs w:val="24"/>
        </w:rPr>
      </w:pPr>
      <w:r w:rsidRPr="009B3358">
        <w:rPr>
          <w:rFonts w:ascii="Times New Roman" w:hAnsi="Times New Roman" w:cs="Times New Roman"/>
          <w:sz w:val="24"/>
          <w:szCs w:val="24"/>
        </w:rPr>
        <w:t xml:space="preserve">Общая биология. 10 – 11 классы: учеб. для </w:t>
      </w:r>
      <w:proofErr w:type="spellStart"/>
      <w:r w:rsidRPr="009B3358">
        <w:rPr>
          <w:rFonts w:ascii="Times New Roman" w:hAnsi="Times New Roman" w:cs="Times New Roman"/>
          <w:sz w:val="24"/>
          <w:szCs w:val="24"/>
        </w:rPr>
        <w:t>общеобразоват</w:t>
      </w:r>
      <w:proofErr w:type="spellEnd"/>
      <w:r w:rsidRPr="009B3358">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00EA5364"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eastAsia="Arial" w:hAnsi="Times New Roman" w:cs="Times New Roman"/>
          <w:b/>
          <w:iCs/>
          <w:sz w:val="24"/>
          <w:szCs w:val="24"/>
        </w:rPr>
        <w:t>3.2.2. Дополнительные источники:</w:t>
      </w:r>
    </w:p>
    <w:p w14:paraId="388DE065" w14:textId="77777777" w:rsidR="00191499" w:rsidRPr="009B3358" w:rsidRDefault="00191499" w:rsidP="00191499">
      <w:pPr>
        <w:numPr>
          <w:ilvl w:val="0"/>
          <w:numId w:val="19"/>
        </w:numPr>
        <w:spacing w:after="0" w:line="240" w:lineRule="auto"/>
        <w:ind w:left="0" w:firstLine="0"/>
        <w:jc w:val="both"/>
        <w:rPr>
          <w:rFonts w:ascii="Times New Roman" w:hAnsi="Times New Roman" w:cs="Times New Roman"/>
          <w:sz w:val="24"/>
          <w:szCs w:val="24"/>
        </w:rPr>
      </w:pPr>
      <w:r w:rsidRPr="009B3358">
        <w:rPr>
          <w:rFonts w:ascii="Times New Roman" w:eastAsia="Arial" w:hAnsi="Times New Roman" w:cs="Times New Roman"/>
          <w:iCs/>
          <w:sz w:val="24"/>
          <w:szCs w:val="24"/>
        </w:rPr>
        <w:t>Никитинская Т.В</w:t>
      </w:r>
      <w:r w:rsidRPr="009B3358">
        <w:rPr>
          <w:rFonts w:ascii="Times New Roman" w:eastAsia="Arial" w:hAnsi="Times New Roman" w:cs="Times New Roman"/>
          <w:sz w:val="24"/>
          <w:szCs w:val="24"/>
        </w:rPr>
        <w:t>. Биология: карманный справочник. — М., 2017.</w:t>
      </w:r>
    </w:p>
    <w:p w14:paraId="35E65DF5" w14:textId="77777777" w:rsidR="00191499" w:rsidRPr="009B3358" w:rsidRDefault="00191499" w:rsidP="00191499">
      <w:pPr>
        <w:numPr>
          <w:ilvl w:val="0"/>
          <w:numId w:val="19"/>
        </w:numPr>
        <w:spacing w:after="0" w:line="240" w:lineRule="auto"/>
        <w:ind w:left="0" w:firstLine="0"/>
        <w:jc w:val="both"/>
        <w:rPr>
          <w:rFonts w:ascii="Times New Roman" w:hAnsi="Times New Roman" w:cs="Times New Roman"/>
          <w:sz w:val="24"/>
          <w:szCs w:val="24"/>
        </w:rPr>
      </w:pPr>
      <w:r w:rsidRPr="009B3358">
        <w:rPr>
          <w:rFonts w:ascii="Times New Roman" w:eastAsia="Arial" w:hAnsi="Times New Roman" w:cs="Times New Roman"/>
          <w:iCs/>
          <w:sz w:val="24"/>
          <w:szCs w:val="24"/>
        </w:rPr>
        <w:t>Пуговкин А</w:t>
      </w:r>
      <w:r w:rsidRPr="009B3358">
        <w:rPr>
          <w:rFonts w:ascii="Times New Roman" w:hAnsi="Times New Roman" w:cs="Times New Roman"/>
          <w:sz w:val="24"/>
          <w:szCs w:val="24"/>
        </w:rPr>
        <w:t>.П. Биология: учебник для 10 – 11 классов, – М.: Издательский центр «Академия», 2017. – 224 с.</w:t>
      </w:r>
    </w:p>
    <w:p w14:paraId="61AF4815" w14:textId="77777777" w:rsidR="00191499" w:rsidRPr="009B3358" w:rsidRDefault="00191499" w:rsidP="00191499">
      <w:pPr>
        <w:numPr>
          <w:ilvl w:val="0"/>
          <w:numId w:val="19"/>
        </w:numPr>
        <w:spacing w:after="0" w:line="240" w:lineRule="auto"/>
        <w:ind w:left="0" w:firstLine="0"/>
        <w:jc w:val="both"/>
        <w:rPr>
          <w:rFonts w:ascii="Times New Roman" w:hAnsi="Times New Roman" w:cs="Times New Roman"/>
          <w:sz w:val="24"/>
          <w:szCs w:val="24"/>
        </w:rPr>
      </w:pPr>
      <w:r w:rsidRPr="009B3358">
        <w:rPr>
          <w:rFonts w:ascii="Times New Roman" w:eastAsia="Arial" w:hAnsi="Times New Roman" w:cs="Times New Roman"/>
          <w:iCs/>
          <w:sz w:val="24"/>
          <w:szCs w:val="24"/>
        </w:rPr>
        <w:t>Пуговкин А</w:t>
      </w:r>
      <w:r w:rsidRPr="009B3358">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1C6D43CB" w14:textId="77777777" w:rsidR="00191499" w:rsidRPr="009B3358" w:rsidRDefault="00191499" w:rsidP="00191499">
      <w:pPr>
        <w:numPr>
          <w:ilvl w:val="0"/>
          <w:numId w:val="19"/>
        </w:numPr>
        <w:spacing w:after="0" w:line="240" w:lineRule="auto"/>
        <w:ind w:left="0" w:firstLine="0"/>
        <w:jc w:val="both"/>
        <w:rPr>
          <w:rFonts w:ascii="Times New Roman" w:hAnsi="Times New Roman" w:cs="Times New Roman"/>
          <w:sz w:val="24"/>
          <w:szCs w:val="24"/>
        </w:rPr>
      </w:pPr>
      <w:proofErr w:type="spellStart"/>
      <w:r w:rsidRPr="009B3358">
        <w:rPr>
          <w:rFonts w:ascii="Times New Roman" w:eastAsia="Arial" w:hAnsi="Times New Roman" w:cs="Times New Roman"/>
          <w:iCs/>
          <w:sz w:val="24"/>
          <w:szCs w:val="24"/>
        </w:rPr>
        <w:t>Сивоглазов</w:t>
      </w:r>
      <w:proofErr w:type="spellEnd"/>
      <w:r w:rsidRPr="009B3358">
        <w:rPr>
          <w:rFonts w:ascii="Times New Roman" w:eastAsia="Arial" w:hAnsi="Times New Roman" w:cs="Times New Roman"/>
          <w:iCs/>
          <w:sz w:val="24"/>
          <w:szCs w:val="24"/>
        </w:rPr>
        <w:t xml:space="preserve"> В.И., Агафонова И.Б., Захарова Е.Т. </w:t>
      </w:r>
      <w:r w:rsidRPr="009B3358">
        <w:rPr>
          <w:rFonts w:ascii="Times New Roman" w:eastAsia="Arial" w:hAnsi="Times New Roman" w:cs="Times New Roman"/>
          <w:sz w:val="24"/>
          <w:szCs w:val="24"/>
        </w:rPr>
        <w:t>Биология. Общая биология: базовый</w:t>
      </w:r>
      <w:r w:rsidRPr="009B3358">
        <w:rPr>
          <w:rFonts w:ascii="Times New Roman" w:eastAsia="Arial" w:hAnsi="Times New Roman" w:cs="Times New Roman"/>
          <w:iCs/>
          <w:sz w:val="24"/>
          <w:szCs w:val="24"/>
        </w:rPr>
        <w:t xml:space="preserve"> </w:t>
      </w:r>
      <w:r w:rsidRPr="009B3358">
        <w:rPr>
          <w:rFonts w:ascii="Times New Roman" w:eastAsia="Arial" w:hAnsi="Times New Roman" w:cs="Times New Roman"/>
          <w:sz w:val="24"/>
          <w:szCs w:val="24"/>
        </w:rPr>
        <w:t>уровень, 10—11 класс. — М., 2017.</w:t>
      </w:r>
    </w:p>
    <w:p w14:paraId="26CE8762" w14:textId="77777777" w:rsidR="00191499" w:rsidRPr="009B3358" w:rsidRDefault="00191499" w:rsidP="00191499">
      <w:pPr>
        <w:numPr>
          <w:ilvl w:val="0"/>
          <w:numId w:val="19"/>
        </w:numPr>
        <w:spacing w:after="0" w:line="240" w:lineRule="auto"/>
        <w:ind w:left="0" w:firstLine="0"/>
        <w:jc w:val="both"/>
        <w:rPr>
          <w:rFonts w:ascii="Times New Roman" w:hAnsi="Times New Roman" w:cs="Times New Roman"/>
          <w:sz w:val="24"/>
          <w:szCs w:val="24"/>
        </w:rPr>
      </w:pPr>
      <w:r w:rsidRPr="009B3358">
        <w:rPr>
          <w:rFonts w:ascii="Times New Roman" w:eastAsia="Arial" w:hAnsi="Times New Roman" w:cs="Times New Roman"/>
          <w:iCs/>
          <w:sz w:val="24"/>
          <w:szCs w:val="24"/>
        </w:rPr>
        <w:t xml:space="preserve">Сухорукова Л. Н., Кучменко В. С., Иванова Т. В. </w:t>
      </w:r>
      <w:r w:rsidRPr="009B3358">
        <w:rPr>
          <w:rFonts w:ascii="Times New Roman" w:eastAsia="Arial" w:hAnsi="Times New Roman" w:cs="Times New Roman"/>
          <w:sz w:val="24"/>
          <w:szCs w:val="24"/>
        </w:rPr>
        <w:t>Биология (базовый уровень). 10 –</w:t>
      </w:r>
      <w:r w:rsidRPr="009B3358">
        <w:rPr>
          <w:rFonts w:ascii="Times New Roman" w:eastAsia="Arial" w:hAnsi="Times New Roman" w:cs="Times New Roman"/>
          <w:iCs/>
          <w:sz w:val="24"/>
          <w:szCs w:val="24"/>
        </w:rPr>
        <w:t xml:space="preserve"> </w:t>
      </w:r>
      <w:r w:rsidRPr="009B3358">
        <w:rPr>
          <w:rFonts w:ascii="Times New Roman" w:eastAsia="Arial" w:hAnsi="Times New Roman" w:cs="Times New Roman"/>
          <w:sz w:val="24"/>
          <w:szCs w:val="24"/>
        </w:rPr>
        <w:t>11 класс. — М., 2017.</w:t>
      </w:r>
    </w:p>
    <w:p w14:paraId="5C2C7CC3" w14:textId="77777777" w:rsidR="00191499" w:rsidRPr="009B3358" w:rsidRDefault="00191499" w:rsidP="00191499">
      <w:pPr>
        <w:spacing w:after="0" w:line="240" w:lineRule="auto"/>
        <w:jc w:val="both"/>
        <w:rPr>
          <w:rFonts w:ascii="Times New Roman" w:hAnsi="Times New Roman" w:cs="Times New Roman"/>
          <w:sz w:val="24"/>
          <w:szCs w:val="24"/>
        </w:rPr>
      </w:pPr>
    </w:p>
    <w:p w14:paraId="31BB2D97" w14:textId="77777777" w:rsidR="00191499" w:rsidRPr="009B3358" w:rsidRDefault="00191499" w:rsidP="00191499">
      <w:pPr>
        <w:spacing w:after="0" w:line="240" w:lineRule="auto"/>
        <w:jc w:val="both"/>
        <w:rPr>
          <w:rFonts w:ascii="Times New Roman" w:hAnsi="Times New Roman" w:cs="Times New Roman"/>
          <w:b/>
          <w:sz w:val="24"/>
          <w:szCs w:val="24"/>
        </w:rPr>
      </w:pPr>
      <w:r w:rsidRPr="009B3358">
        <w:rPr>
          <w:rFonts w:ascii="Times New Roman" w:eastAsia="Arial" w:hAnsi="Times New Roman" w:cs="Times New Roman"/>
          <w:b/>
          <w:sz w:val="24"/>
          <w:szCs w:val="24"/>
        </w:rPr>
        <w:t>Интернет-ресурсы</w:t>
      </w:r>
    </w:p>
    <w:p w14:paraId="74D0D125"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00191499" w:rsidRPr="009B3358">
          <w:rPr>
            <w:rStyle w:val="a9"/>
            <w:rFonts w:ascii="Times New Roman" w:eastAsia="Arial" w:hAnsi="Times New Roman" w:cs="Times New Roman"/>
            <w:sz w:val="24"/>
            <w:szCs w:val="24"/>
          </w:rPr>
          <w:t>http://sites.reformal.ru/virtulab.net/</w:t>
        </w:r>
      </w:hyperlink>
      <w:r w:rsidR="00191499" w:rsidRPr="009B3358">
        <w:rPr>
          <w:rFonts w:ascii="Times New Roman" w:eastAsia="Arial" w:hAnsi="Times New Roman" w:cs="Times New Roman"/>
          <w:sz w:val="24"/>
          <w:szCs w:val="24"/>
        </w:rPr>
        <w:t xml:space="preserve"> (</w:t>
      </w:r>
      <w:proofErr w:type="spellStart"/>
      <w:r w:rsidR="00191499" w:rsidRPr="009B3358">
        <w:rPr>
          <w:rFonts w:ascii="Times New Roman" w:eastAsia="Arial" w:hAnsi="Times New Roman" w:cs="Times New Roman"/>
          <w:sz w:val="24"/>
          <w:szCs w:val="24"/>
        </w:rPr>
        <w:t>Virtulab</w:t>
      </w:r>
      <w:proofErr w:type="spellEnd"/>
      <w:r w:rsidR="00191499" w:rsidRPr="009B3358">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09F469BD"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00191499" w:rsidRPr="009B3358">
          <w:rPr>
            <w:rStyle w:val="a9"/>
            <w:rFonts w:ascii="Times New Roman" w:eastAsia="Arial" w:hAnsi="Times New Roman" w:cs="Times New Roman"/>
            <w:sz w:val="24"/>
            <w:szCs w:val="24"/>
          </w:rPr>
          <w:t>www.sbio.info</w:t>
        </w:r>
      </w:hyperlink>
      <w:r w:rsidR="00191499" w:rsidRPr="009B3358">
        <w:rPr>
          <w:rFonts w:ascii="Times New Roman" w:eastAsia="Arial" w:hAnsi="Times New Roman" w:cs="Times New Roman"/>
          <w:sz w:val="24"/>
          <w:szCs w:val="24"/>
        </w:rPr>
        <w:t xml:space="preserve">  (Вся биология. Современная биология, статьи, новости, библиотека).</w:t>
      </w:r>
    </w:p>
    <w:p w14:paraId="00891D5A" w14:textId="77777777" w:rsidR="00191499" w:rsidRPr="009B3358" w:rsidRDefault="00000000" w:rsidP="00191499">
      <w:pPr>
        <w:numPr>
          <w:ilvl w:val="0"/>
          <w:numId w:val="16"/>
        </w:numPr>
        <w:spacing w:after="0" w:line="240" w:lineRule="auto"/>
        <w:ind w:left="0" w:firstLine="0"/>
        <w:jc w:val="both"/>
        <w:rPr>
          <w:rFonts w:ascii="Times New Roman" w:hAnsi="Times New Roman" w:cs="Times New Roman"/>
          <w:sz w:val="24"/>
          <w:szCs w:val="24"/>
        </w:rPr>
      </w:pPr>
      <w:hyperlink r:id="rId19" w:history="1">
        <w:r w:rsidR="00191499" w:rsidRPr="009B3358">
          <w:rPr>
            <w:rStyle w:val="a9"/>
            <w:rFonts w:ascii="Times New Roman" w:eastAsia="Arial" w:hAnsi="Times New Roman" w:cs="Times New Roman"/>
            <w:sz w:val="24"/>
            <w:szCs w:val="24"/>
          </w:rPr>
          <w:t>www.window.edu.ru</w:t>
        </w:r>
      </w:hyperlink>
      <w:r w:rsidR="00191499" w:rsidRPr="009B3358">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2737C72F" w14:textId="77777777" w:rsidR="00191499" w:rsidRPr="009B3358" w:rsidRDefault="00000000" w:rsidP="00191499">
      <w:pPr>
        <w:numPr>
          <w:ilvl w:val="0"/>
          <w:numId w:val="16"/>
        </w:numPr>
        <w:spacing w:after="0" w:line="240" w:lineRule="auto"/>
        <w:ind w:left="0" w:firstLine="0"/>
        <w:jc w:val="both"/>
        <w:rPr>
          <w:rFonts w:ascii="Times New Roman" w:hAnsi="Times New Roman" w:cs="Times New Roman"/>
          <w:sz w:val="24"/>
          <w:szCs w:val="24"/>
        </w:rPr>
      </w:pPr>
      <w:hyperlink r:id="rId20" w:history="1">
        <w:r w:rsidR="00191499" w:rsidRPr="009B3358">
          <w:rPr>
            <w:rStyle w:val="a9"/>
            <w:rFonts w:ascii="Times New Roman" w:eastAsia="Arial" w:hAnsi="Times New Roman" w:cs="Times New Roman"/>
            <w:sz w:val="24"/>
            <w:szCs w:val="24"/>
          </w:rPr>
          <w:t>www.5ballov.ru/test</w:t>
        </w:r>
      </w:hyperlink>
      <w:r w:rsidR="00191499" w:rsidRPr="009B3358">
        <w:rPr>
          <w:rFonts w:ascii="Times New Roman" w:eastAsia="Arial" w:hAnsi="Times New Roman" w:cs="Times New Roman"/>
          <w:sz w:val="24"/>
          <w:szCs w:val="24"/>
        </w:rPr>
        <w:t xml:space="preserve"> (Тест для абитуриентов по всему школьному курсу биологии).</w:t>
      </w:r>
    </w:p>
    <w:p w14:paraId="21E1267A"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00191499" w:rsidRPr="009B3358">
          <w:rPr>
            <w:rStyle w:val="a9"/>
            <w:rFonts w:ascii="Times New Roman" w:eastAsia="Arial" w:hAnsi="Times New Roman" w:cs="Times New Roman"/>
            <w:sz w:val="24"/>
            <w:szCs w:val="24"/>
          </w:rPr>
          <w:t>www.vspu.ac.ru/deold/bio/bio.Htm</w:t>
        </w:r>
      </w:hyperlink>
      <w:r w:rsidR="00191499" w:rsidRPr="009B3358">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558DD17A"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00191499" w:rsidRPr="009B3358">
          <w:rPr>
            <w:rStyle w:val="a9"/>
            <w:rFonts w:ascii="Times New Roman" w:eastAsia="Arial" w:hAnsi="Times New Roman" w:cs="Times New Roman"/>
            <w:sz w:val="24"/>
            <w:szCs w:val="24"/>
          </w:rPr>
          <w:t>www.biology.ru</w:t>
        </w:r>
      </w:hyperlink>
      <w:r w:rsidR="00191499" w:rsidRPr="009B3358">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00191499" w:rsidRPr="009B3358">
        <w:rPr>
          <w:rFonts w:ascii="Times New Roman" w:eastAsia="Arial" w:hAnsi="Times New Roman" w:cs="Times New Roman"/>
          <w:sz w:val="24"/>
          <w:szCs w:val="24"/>
        </w:rPr>
        <w:t>line</w:t>
      </w:r>
      <w:proofErr w:type="spellEnd"/>
      <w:r w:rsidR="00191499" w:rsidRPr="009B3358">
        <w:rPr>
          <w:rFonts w:ascii="Times New Roman" w:eastAsia="Arial" w:hAnsi="Times New Roman" w:cs="Times New Roman"/>
          <w:sz w:val="24"/>
          <w:szCs w:val="24"/>
        </w:rPr>
        <w:t xml:space="preserve"> тесты).</w:t>
      </w:r>
    </w:p>
    <w:p w14:paraId="3CAA0B87"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00191499" w:rsidRPr="009B3358">
          <w:rPr>
            <w:rStyle w:val="a9"/>
            <w:rFonts w:ascii="Times New Roman" w:eastAsia="Arial" w:hAnsi="Times New Roman" w:cs="Times New Roman"/>
            <w:sz w:val="24"/>
            <w:szCs w:val="24"/>
          </w:rPr>
          <w:t>www.informika.ru</w:t>
        </w:r>
      </w:hyperlink>
      <w:r w:rsidR="00191499" w:rsidRPr="009B3358">
        <w:rPr>
          <w:rFonts w:ascii="Times New Roman" w:eastAsia="Arial" w:hAnsi="Times New Roman" w:cs="Times New Roman"/>
          <w:sz w:val="24"/>
          <w:szCs w:val="24"/>
        </w:rPr>
        <w:t xml:space="preserve"> (Электронный учебник, большой список интернет-ресурсов).</w:t>
      </w:r>
    </w:p>
    <w:p w14:paraId="6288FFE0"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00191499" w:rsidRPr="009B3358">
          <w:rPr>
            <w:rStyle w:val="a9"/>
            <w:rFonts w:ascii="Times New Roman" w:eastAsia="Arial" w:hAnsi="Times New Roman" w:cs="Times New Roman"/>
            <w:sz w:val="24"/>
            <w:szCs w:val="24"/>
          </w:rPr>
          <w:t>www.bibliocomplectator.ru</w:t>
        </w:r>
      </w:hyperlink>
      <w:r w:rsidR="00191499" w:rsidRPr="009B3358">
        <w:rPr>
          <w:rFonts w:ascii="Times New Roman" w:eastAsia="Arial" w:hAnsi="Times New Roman" w:cs="Times New Roman"/>
          <w:sz w:val="24"/>
          <w:szCs w:val="24"/>
        </w:rPr>
        <w:t xml:space="preserve"> (Электронно-библиотечная система)</w:t>
      </w:r>
    </w:p>
    <w:p w14:paraId="3CCD194E"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00191499" w:rsidRPr="009B3358">
          <w:rPr>
            <w:rStyle w:val="a9"/>
            <w:rFonts w:ascii="Times New Roman" w:eastAsia="Arial" w:hAnsi="Times New Roman" w:cs="Times New Roman"/>
            <w:sz w:val="24"/>
            <w:szCs w:val="24"/>
          </w:rPr>
          <w:t>www.nrc.edu.ru</w:t>
        </w:r>
      </w:hyperlink>
      <w:r w:rsidR="00191499" w:rsidRPr="009B3358">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23509284"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00191499" w:rsidRPr="009B3358">
          <w:rPr>
            <w:rStyle w:val="a9"/>
            <w:rFonts w:ascii="Times New Roman" w:eastAsia="Arial" w:hAnsi="Times New Roman" w:cs="Times New Roman"/>
            <w:sz w:val="24"/>
            <w:szCs w:val="24"/>
          </w:rPr>
          <w:t>www.nature.ok.Ru</w:t>
        </w:r>
      </w:hyperlink>
      <w:r w:rsidR="00191499" w:rsidRPr="009B3358">
        <w:rPr>
          <w:rFonts w:ascii="Times New Roman" w:eastAsia="Arial" w:hAnsi="Times New Roman" w:cs="Times New Roman"/>
          <w:sz w:val="24"/>
          <w:szCs w:val="24"/>
        </w:rPr>
        <w:t xml:space="preserve"> (Редкие и исчезающие животные России — проект Экологического центра МГУ им. </w:t>
      </w:r>
      <w:proofErr w:type="spellStart"/>
      <w:r w:rsidR="00191499" w:rsidRPr="009B3358">
        <w:rPr>
          <w:rFonts w:ascii="Times New Roman" w:eastAsia="Arial" w:hAnsi="Times New Roman" w:cs="Times New Roman"/>
          <w:sz w:val="24"/>
          <w:szCs w:val="24"/>
        </w:rPr>
        <w:t>М.В.Ломоносова</w:t>
      </w:r>
      <w:proofErr w:type="spellEnd"/>
      <w:r w:rsidR="00191499" w:rsidRPr="009B3358">
        <w:rPr>
          <w:rFonts w:ascii="Times New Roman" w:eastAsia="Arial" w:hAnsi="Times New Roman" w:cs="Times New Roman"/>
          <w:sz w:val="24"/>
          <w:szCs w:val="24"/>
        </w:rPr>
        <w:t>).</w:t>
      </w:r>
    </w:p>
    <w:p w14:paraId="651188E0"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00191499" w:rsidRPr="009B3358">
          <w:rPr>
            <w:rStyle w:val="a9"/>
            <w:rFonts w:ascii="Times New Roman" w:eastAsia="Arial" w:hAnsi="Times New Roman" w:cs="Times New Roman"/>
            <w:sz w:val="24"/>
            <w:szCs w:val="24"/>
          </w:rPr>
          <w:t>www.kozlenkoa.narod.ru</w:t>
        </w:r>
      </w:hyperlink>
      <w:r w:rsidR="00191499" w:rsidRPr="009B3358">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6CBCD8AE" w14:textId="77777777" w:rsidR="00191499" w:rsidRPr="009B3358" w:rsidRDefault="00000000" w:rsidP="00191499">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00191499" w:rsidRPr="009B3358">
          <w:rPr>
            <w:rStyle w:val="a9"/>
            <w:rFonts w:ascii="Times New Roman" w:eastAsia="Arial" w:hAnsi="Times New Roman" w:cs="Times New Roman"/>
            <w:sz w:val="24"/>
            <w:szCs w:val="24"/>
          </w:rPr>
          <w:t>www.schoolcity.by</w:t>
        </w:r>
      </w:hyperlink>
      <w:r w:rsidR="00191499" w:rsidRPr="009B3358">
        <w:rPr>
          <w:rFonts w:ascii="Times New Roman" w:eastAsia="Arial" w:hAnsi="Times New Roman" w:cs="Times New Roman"/>
          <w:sz w:val="24"/>
          <w:szCs w:val="24"/>
        </w:rPr>
        <w:t xml:space="preserve"> (Биология в вопросах и ответах).</w:t>
      </w:r>
    </w:p>
    <w:p w14:paraId="23D18D37" w14:textId="77777777" w:rsidR="00191499" w:rsidRPr="009B3358" w:rsidRDefault="00000000" w:rsidP="00191499">
      <w:pPr>
        <w:numPr>
          <w:ilvl w:val="0"/>
          <w:numId w:val="16"/>
        </w:numPr>
        <w:spacing w:after="0" w:line="240" w:lineRule="auto"/>
        <w:ind w:left="0" w:firstLine="0"/>
        <w:jc w:val="both"/>
        <w:rPr>
          <w:rFonts w:ascii="Times New Roman" w:hAnsi="Times New Roman" w:cs="Times New Roman"/>
          <w:sz w:val="24"/>
          <w:szCs w:val="24"/>
        </w:rPr>
      </w:pPr>
      <w:hyperlink r:id="rId29" w:history="1">
        <w:r w:rsidR="00191499" w:rsidRPr="009B3358">
          <w:rPr>
            <w:rStyle w:val="a9"/>
            <w:rFonts w:ascii="Times New Roman" w:eastAsia="Arial" w:hAnsi="Times New Roman" w:cs="Times New Roman"/>
            <w:sz w:val="24"/>
            <w:szCs w:val="24"/>
          </w:rPr>
          <w:t>www.bril2002.narod.ru</w:t>
        </w:r>
      </w:hyperlink>
      <w:r w:rsidR="00191499" w:rsidRPr="009B3358">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39233027" w14:textId="77777777" w:rsidR="00191499" w:rsidRPr="009B3358" w:rsidRDefault="00191499" w:rsidP="00191499">
      <w:pPr>
        <w:spacing w:after="0" w:line="240" w:lineRule="auto"/>
        <w:jc w:val="both"/>
        <w:rPr>
          <w:rFonts w:ascii="Times New Roman" w:hAnsi="Times New Roman" w:cs="Times New Roman"/>
          <w:sz w:val="24"/>
          <w:szCs w:val="24"/>
        </w:rPr>
      </w:pPr>
      <w:r w:rsidRPr="009B3358">
        <w:rPr>
          <w:rFonts w:ascii="Times New Roman" w:hAnsi="Times New Roman" w:cs="Times New Roman"/>
          <w:sz w:val="24"/>
          <w:szCs w:val="24"/>
        </w:rPr>
        <w:br w:type="page"/>
      </w:r>
    </w:p>
    <w:p w14:paraId="15FB125A"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hAnsi="Times New Roman" w:cs="Times New Roman"/>
          <w:b/>
          <w:sz w:val="24"/>
          <w:szCs w:val="24"/>
        </w:rPr>
        <w:t>4. КОНТРОЛЬ И ОЦЕНКА РЕЗУЛЬТАТОВ ОСВОЕНИЯ УЧЕБНОЙ ДИСЦИПЛИНЫ</w:t>
      </w:r>
    </w:p>
    <w:p w14:paraId="5BFBB36D" w14:textId="77777777" w:rsidR="00191499" w:rsidRPr="009B3358" w:rsidRDefault="00191499" w:rsidP="00191499">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191499" w:rsidRPr="009B3358" w14:paraId="27B34969" w14:textId="77777777" w:rsidTr="00EB21F8">
        <w:tc>
          <w:tcPr>
            <w:tcW w:w="1696" w:type="dxa"/>
          </w:tcPr>
          <w:p w14:paraId="621F474B" w14:textId="77777777" w:rsidR="00191499" w:rsidRPr="009B3358" w:rsidRDefault="00191499" w:rsidP="00EB21F8">
            <w:pPr>
              <w:pStyle w:val="a8"/>
              <w:jc w:val="both"/>
              <w:rPr>
                <w:b/>
                <w:sz w:val="24"/>
                <w:szCs w:val="24"/>
              </w:rPr>
            </w:pPr>
            <w:r w:rsidRPr="009B3358">
              <w:rPr>
                <w:b/>
                <w:sz w:val="24"/>
                <w:szCs w:val="24"/>
              </w:rPr>
              <w:t>Результаты обучения</w:t>
            </w:r>
          </w:p>
        </w:tc>
        <w:tc>
          <w:tcPr>
            <w:tcW w:w="3119" w:type="dxa"/>
          </w:tcPr>
          <w:p w14:paraId="64FEFB42" w14:textId="77777777" w:rsidR="00191499" w:rsidRPr="009B3358" w:rsidRDefault="00191499" w:rsidP="00EB21F8">
            <w:pPr>
              <w:pStyle w:val="a8"/>
              <w:jc w:val="both"/>
              <w:rPr>
                <w:b/>
                <w:sz w:val="24"/>
                <w:szCs w:val="24"/>
              </w:rPr>
            </w:pPr>
            <w:r w:rsidRPr="009B3358">
              <w:rPr>
                <w:b/>
                <w:sz w:val="24"/>
                <w:szCs w:val="24"/>
              </w:rPr>
              <w:t>Раздел/Тема</w:t>
            </w:r>
          </w:p>
        </w:tc>
        <w:tc>
          <w:tcPr>
            <w:tcW w:w="4530" w:type="dxa"/>
          </w:tcPr>
          <w:p w14:paraId="24FA0C36" w14:textId="77777777" w:rsidR="00191499" w:rsidRPr="009B3358" w:rsidRDefault="00191499" w:rsidP="00EB21F8">
            <w:pPr>
              <w:pStyle w:val="a8"/>
              <w:jc w:val="both"/>
              <w:rPr>
                <w:b/>
                <w:sz w:val="24"/>
                <w:szCs w:val="24"/>
              </w:rPr>
            </w:pPr>
            <w:r w:rsidRPr="009B3358">
              <w:rPr>
                <w:b/>
                <w:sz w:val="24"/>
                <w:szCs w:val="24"/>
              </w:rPr>
              <w:t>Тип оценочных</w:t>
            </w:r>
            <w:r w:rsidRPr="009B3358">
              <w:rPr>
                <w:b/>
                <w:spacing w:val="-57"/>
                <w:sz w:val="24"/>
                <w:szCs w:val="24"/>
              </w:rPr>
              <w:t xml:space="preserve"> </w:t>
            </w:r>
            <w:r w:rsidRPr="009B3358">
              <w:rPr>
                <w:b/>
                <w:sz w:val="24"/>
                <w:szCs w:val="24"/>
              </w:rPr>
              <w:t>мероприятий</w:t>
            </w:r>
          </w:p>
        </w:tc>
      </w:tr>
      <w:tr w:rsidR="00191499" w:rsidRPr="009B3358" w14:paraId="243DB9ED" w14:textId="77777777" w:rsidTr="00EB21F8">
        <w:tc>
          <w:tcPr>
            <w:tcW w:w="1696" w:type="dxa"/>
          </w:tcPr>
          <w:p w14:paraId="24141A29" w14:textId="77777777" w:rsidR="00191499" w:rsidRPr="009B3358" w:rsidRDefault="00191499" w:rsidP="00EB21F8">
            <w:pPr>
              <w:tabs>
                <w:tab w:val="left" w:pos="820"/>
              </w:tabs>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ОК 1</w:t>
            </w:r>
          </w:p>
        </w:tc>
        <w:tc>
          <w:tcPr>
            <w:tcW w:w="3119" w:type="dxa"/>
          </w:tcPr>
          <w:p w14:paraId="323C68A4"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Р.1. Т. 1.1.</w:t>
            </w:r>
          </w:p>
          <w:p w14:paraId="52873BEF"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Р.5. Т. 5.3, 5.4.</w:t>
            </w:r>
          </w:p>
        </w:tc>
        <w:tc>
          <w:tcPr>
            <w:tcW w:w="4530" w:type="dxa"/>
          </w:tcPr>
          <w:p w14:paraId="2913304B"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оценка устных ответов;</w:t>
            </w:r>
          </w:p>
          <w:p w14:paraId="6030795F"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EAD2055"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выполнение и защита лабораторно-практических работ;</w:t>
            </w:r>
          </w:p>
          <w:p w14:paraId="12BE2929"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итоговое тестирование.</w:t>
            </w:r>
          </w:p>
        </w:tc>
      </w:tr>
      <w:tr w:rsidR="00191499" w:rsidRPr="009B3358" w14:paraId="58BE4688" w14:textId="77777777" w:rsidTr="00EB21F8">
        <w:tc>
          <w:tcPr>
            <w:tcW w:w="1696" w:type="dxa"/>
          </w:tcPr>
          <w:p w14:paraId="6F127D21" w14:textId="77777777" w:rsidR="00191499" w:rsidRPr="009B3358" w:rsidRDefault="00191499" w:rsidP="00EB21F8">
            <w:pPr>
              <w:tabs>
                <w:tab w:val="left" w:pos="820"/>
              </w:tabs>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ОК 2</w:t>
            </w:r>
          </w:p>
        </w:tc>
        <w:tc>
          <w:tcPr>
            <w:tcW w:w="3119" w:type="dxa"/>
          </w:tcPr>
          <w:p w14:paraId="3357587F"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Р.1. Т. 1.2-1.6</w:t>
            </w:r>
          </w:p>
          <w:p w14:paraId="38EABD34"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Р.2. Т. 2.1-2.3</w:t>
            </w:r>
          </w:p>
          <w:p w14:paraId="20694F28"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Р.3. Т. 3.1-3.4</w:t>
            </w:r>
          </w:p>
          <w:p w14:paraId="030E6E27"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Р.4. Т. 4.1-4.4</w:t>
            </w:r>
          </w:p>
          <w:p w14:paraId="5BA47F9F"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Р.5. Т. 5.1-5.4</w:t>
            </w:r>
          </w:p>
        </w:tc>
        <w:tc>
          <w:tcPr>
            <w:tcW w:w="4530" w:type="dxa"/>
          </w:tcPr>
          <w:p w14:paraId="50C0CC1B"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оценка устных ответов;</w:t>
            </w:r>
          </w:p>
          <w:p w14:paraId="0F631462"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711AEA5"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выполнение и защита лабораторно-практических работ;</w:t>
            </w:r>
          </w:p>
          <w:p w14:paraId="2C65CEE1"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итоговое тестирование.</w:t>
            </w:r>
          </w:p>
        </w:tc>
      </w:tr>
      <w:tr w:rsidR="00191499" w:rsidRPr="009B3358" w14:paraId="6E913905" w14:textId="77777777" w:rsidTr="00EB21F8">
        <w:tc>
          <w:tcPr>
            <w:tcW w:w="1696" w:type="dxa"/>
          </w:tcPr>
          <w:p w14:paraId="16A4C379" w14:textId="77777777" w:rsidR="00191499" w:rsidRPr="009B3358" w:rsidRDefault="00191499" w:rsidP="00EB21F8">
            <w:pPr>
              <w:tabs>
                <w:tab w:val="left" w:pos="820"/>
              </w:tabs>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ОК 4</w:t>
            </w:r>
          </w:p>
        </w:tc>
        <w:tc>
          <w:tcPr>
            <w:tcW w:w="3119" w:type="dxa"/>
          </w:tcPr>
          <w:p w14:paraId="49EBBA4B"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Р.1. Т. 1.4</w:t>
            </w:r>
          </w:p>
          <w:p w14:paraId="7356B811"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Р.3. Т. 3.1 – 3.3</w:t>
            </w:r>
          </w:p>
          <w:p w14:paraId="60E068CC"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Р.5. Т. 5.4</w:t>
            </w:r>
          </w:p>
        </w:tc>
        <w:tc>
          <w:tcPr>
            <w:tcW w:w="4530" w:type="dxa"/>
          </w:tcPr>
          <w:p w14:paraId="1C21476F"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оценка устных ответов;</w:t>
            </w:r>
          </w:p>
          <w:p w14:paraId="43BE2153"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011493D"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выполнение и защита лабораторно-практических работ;</w:t>
            </w:r>
          </w:p>
          <w:p w14:paraId="62338C10"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итоговое тестирование.</w:t>
            </w:r>
          </w:p>
        </w:tc>
      </w:tr>
      <w:tr w:rsidR="00191499" w:rsidRPr="009B3358" w14:paraId="011A7183" w14:textId="77777777" w:rsidTr="00EB21F8">
        <w:tc>
          <w:tcPr>
            <w:tcW w:w="1696" w:type="dxa"/>
          </w:tcPr>
          <w:p w14:paraId="544574A5" w14:textId="77777777" w:rsidR="00191499" w:rsidRPr="009B3358" w:rsidRDefault="00191499" w:rsidP="00EB21F8">
            <w:pPr>
              <w:tabs>
                <w:tab w:val="left" w:pos="820"/>
              </w:tabs>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ОК 7</w:t>
            </w:r>
          </w:p>
        </w:tc>
        <w:tc>
          <w:tcPr>
            <w:tcW w:w="3119" w:type="dxa"/>
          </w:tcPr>
          <w:p w14:paraId="0798B34A"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Р.1. Т. 1.1.</w:t>
            </w:r>
          </w:p>
          <w:p w14:paraId="0822CD17"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Р.5. Т. 5.1-5.4.</w:t>
            </w:r>
          </w:p>
        </w:tc>
        <w:tc>
          <w:tcPr>
            <w:tcW w:w="4530" w:type="dxa"/>
          </w:tcPr>
          <w:p w14:paraId="3A22AF77"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оценка устных ответов;</w:t>
            </w:r>
          </w:p>
          <w:p w14:paraId="5FB24657"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54156D7"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выполнение и защита лабораторно-практических работ;</w:t>
            </w:r>
          </w:p>
          <w:p w14:paraId="46AD4AC6"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итоговое тестирование.</w:t>
            </w:r>
          </w:p>
        </w:tc>
      </w:tr>
      <w:tr w:rsidR="00191499" w:rsidRPr="009B3358" w14:paraId="198B6BDC" w14:textId="77777777" w:rsidTr="00EB21F8">
        <w:tc>
          <w:tcPr>
            <w:tcW w:w="1696" w:type="dxa"/>
          </w:tcPr>
          <w:p w14:paraId="6E81716C" w14:textId="77777777" w:rsidR="00191499" w:rsidRPr="009B3358" w:rsidRDefault="00191499" w:rsidP="00EB21F8">
            <w:pPr>
              <w:tabs>
                <w:tab w:val="left" w:pos="820"/>
              </w:tabs>
              <w:spacing w:after="0" w:line="240" w:lineRule="auto"/>
              <w:jc w:val="both"/>
              <w:rPr>
                <w:rFonts w:ascii="Times New Roman" w:eastAsia="Arial" w:hAnsi="Times New Roman"/>
                <w:sz w:val="24"/>
                <w:szCs w:val="24"/>
              </w:rPr>
            </w:pPr>
            <w:r w:rsidRPr="009B3358">
              <w:rPr>
                <w:rFonts w:ascii="Times New Roman" w:eastAsia="Arial" w:hAnsi="Times New Roman"/>
                <w:sz w:val="24"/>
                <w:szCs w:val="24"/>
              </w:rPr>
              <w:t>ПК2.1-2.3</w:t>
            </w:r>
          </w:p>
        </w:tc>
        <w:tc>
          <w:tcPr>
            <w:tcW w:w="3119" w:type="dxa"/>
          </w:tcPr>
          <w:p w14:paraId="76E93D55"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Р.5. Т 5.3, 5.4.</w:t>
            </w:r>
          </w:p>
        </w:tc>
        <w:tc>
          <w:tcPr>
            <w:tcW w:w="4530" w:type="dxa"/>
          </w:tcPr>
          <w:p w14:paraId="6CE2F06B"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оценка устных ответов;</w:t>
            </w:r>
          </w:p>
          <w:p w14:paraId="592E3387"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C7BA938" w14:textId="77777777" w:rsidR="00191499" w:rsidRPr="009B3358" w:rsidRDefault="00191499" w:rsidP="00EB21F8">
            <w:pPr>
              <w:spacing w:after="0" w:line="240" w:lineRule="auto"/>
              <w:contextualSpacing/>
              <w:jc w:val="both"/>
              <w:rPr>
                <w:rFonts w:ascii="Times New Roman" w:hAnsi="Times New Roman"/>
                <w:bCs/>
                <w:sz w:val="24"/>
                <w:szCs w:val="24"/>
              </w:rPr>
            </w:pPr>
            <w:r w:rsidRPr="009B3358">
              <w:rPr>
                <w:rFonts w:ascii="Times New Roman" w:hAnsi="Times New Roman"/>
                <w:bCs/>
                <w:sz w:val="24"/>
                <w:szCs w:val="24"/>
              </w:rPr>
              <w:t>– выполнение и защита лабораторно-практических работ;</w:t>
            </w:r>
          </w:p>
          <w:p w14:paraId="0F17A7C2" w14:textId="77777777" w:rsidR="00191499" w:rsidRPr="009B3358" w:rsidRDefault="00191499" w:rsidP="00EB21F8">
            <w:pPr>
              <w:spacing w:after="0" w:line="240" w:lineRule="auto"/>
              <w:jc w:val="both"/>
              <w:rPr>
                <w:rFonts w:ascii="Times New Roman" w:hAnsi="Times New Roman"/>
                <w:bCs/>
                <w:sz w:val="24"/>
                <w:szCs w:val="24"/>
              </w:rPr>
            </w:pPr>
            <w:r w:rsidRPr="009B3358">
              <w:rPr>
                <w:rFonts w:ascii="Times New Roman" w:hAnsi="Times New Roman"/>
                <w:bCs/>
                <w:sz w:val="24"/>
                <w:szCs w:val="24"/>
              </w:rPr>
              <w:t>– итоговое тестирование.</w:t>
            </w:r>
          </w:p>
        </w:tc>
      </w:tr>
    </w:tbl>
    <w:p w14:paraId="14B59B1C" w14:textId="77777777" w:rsidR="00191499" w:rsidRPr="009B3358" w:rsidRDefault="00191499" w:rsidP="00191499">
      <w:pPr>
        <w:spacing w:after="0" w:line="240" w:lineRule="auto"/>
        <w:rPr>
          <w:rFonts w:ascii="Times New Roman" w:hAnsi="Times New Roman" w:cs="Times New Roman"/>
          <w:sz w:val="24"/>
          <w:szCs w:val="24"/>
        </w:rPr>
      </w:pPr>
    </w:p>
    <w:p w14:paraId="160C3FE4" w14:textId="77777777" w:rsidR="00191499" w:rsidRPr="009B3358" w:rsidRDefault="00191499" w:rsidP="00191499">
      <w:pPr>
        <w:rPr>
          <w:rFonts w:ascii="Times New Roman" w:hAnsi="Times New Roman" w:cs="Times New Roman"/>
          <w:sz w:val="24"/>
          <w:szCs w:val="24"/>
        </w:rPr>
      </w:pPr>
    </w:p>
    <w:p w14:paraId="6EFBC293" w14:textId="77777777" w:rsidR="00191499" w:rsidRPr="009B3358" w:rsidRDefault="00191499" w:rsidP="00191499">
      <w:pPr>
        <w:spacing w:after="0" w:line="240" w:lineRule="auto"/>
        <w:jc w:val="both"/>
        <w:rPr>
          <w:rFonts w:ascii="Times New Roman" w:eastAsia="Arial" w:hAnsi="Times New Roman" w:cs="Times New Roman"/>
          <w:b/>
          <w:iCs/>
          <w:sz w:val="24"/>
          <w:szCs w:val="24"/>
        </w:rPr>
      </w:pPr>
      <w:r w:rsidRPr="009B3358">
        <w:rPr>
          <w:rFonts w:ascii="Times New Roman" w:eastAsia="Arial" w:hAnsi="Times New Roman" w:cs="Times New Roman"/>
          <w:b/>
          <w:iCs/>
          <w:sz w:val="24"/>
          <w:szCs w:val="24"/>
        </w:rPr>
        <w:br w:type="page"/>
      </w:r>
    </w:p>
    <w:p w14:paraId="4B647CCF" w14:textId="77777777" w:rsidR="00191499" w:rsidRPr="009B3358" w:rsidRDefault="00191499" w:rsidP="00191499">
      <w:pPr>
        <w:spacing w:after="0" w:line="240" w:lineRule="auto"/>
        <w:jc w:val="center"/>
        <w:rPr>
          <w:rFonts w:ascii="Times New Roman" w:hAnsi="Times New Roman" w:cs="Times New Roman"/>
          <w:b/>
          <w:sz w:val="24"/>
          <w:szCs w:val="24"/>
        </w:rPr>
      </w:pPr>
      <w:r w:rsidRPr="009B3358">
        <w:rPr>
          <w:rFonts w:ascii="Times New Roman" w:eastAsia="Arial" w:hAnsi="Times New Roman" w:cs="Times New Roman"/>
          <w:b/>
          <w:iCs/>
          <w:sz w:val="24"/>
          <w:szCs w:val="24"/>
        </w:rPr>
        <w:t>5. ТЕМЫ ИНДИВИДУАЛЬНЫХ ПРОЕКТОВ</w:t>
      </w:r>
    </w:p>
    <w:p w14:paraId="6914F154" w14:textId="77777777" w:rsidR="00191499" w:rsidRPr="009B3358" w:rsidRDefault="00191499" w:rsidP="00191499">
      <w:pPr>
        <w:spacing w:after="0" w:line="240" w:lineRule="auto"/>
        <w:jc w:val="both"/>
        <w:rPr>
          <w:rFonts w:ascii="Times New Roman" w:hAnsi="Times New Roman" w:cs="Times New Roman"/>
          <w:sz w:val="24"/>
          <w:szCs w:val="24"/>
        </w:rPr>
      </w:pPr>
    </w:p>
    <w:p w14:paraId="637B2570"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Клеточная теория строения организмов. История и современное состояние.</w:t>
      </w:r>
    </w:p>
    <w:p w14:paraId="0658388C"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Наследственная информация и передача ее из поколения в поколение.</w:t>
      </w:r>
    </w:p>
    <w:p w14:paraId="017DF3D5"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Драматические страницы в истории развития генетики.</w:t>
      </w:r>
    </w:p>
    <w:p w14:paraId="57FFE2DB"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Успехи современной генетики в медицине и здравоохранении.</w:t>
      </w:r>
    </w:p>
    <w:p w14:paraId="0EAED968"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История развития эволюционных идей до Ч. Дарвина.</w:t>
      </w:r>
    </w:p>
    <w:p w14:paraId="64D734A9"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«Система природы» К. Линнея и ее значение для развития биологии.</w:t>
      </w:r>
    </w:p>
    <w:p w14:paraId="2F0C14FB"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Современные представления о механизмах и закономерностях эволюции.</w:t>
      </w:r>
    </w:p>
    <w:p w14:paraId="7D8DB600"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408C0F84"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583C1BFC"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150A7501"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Влияние окружающей среды и ее загрязнения на развитие организмов.</w:t>
      </w:r>
    </w:p>
    <w:p w14:paraId="4D3774C4"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63874F07"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58EFB8DA"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7F935FF4"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53D50EE6" w14:textId="77777777" w:rsidR="00191499" w:rsidRPr="009B3358" w:rsidRDefault="00191499" w:rsidP="00191499">
      <w:pPr>
        <w:pStyle w:val="a6"/>
        <w:widowControl w:val="0"/>
        <w:numPr>
          <w:ilvl w:val="0"/>
          <w:numId w:val="20"/>
        </w:numPr>
        <w:ind w:left="0" w:firstLine="0"/>
        <w:jc w:val="both"/>
        <w:rPr>
          <w:sz w:val="24"/>
          <w:szCs w:val="24"/>
        </w:rPr>
      </w:pPr>
      <w:proofErr w:type="spellStart"/>
      <w:r w:rsidRPr="009B3358">
        <w:rPr>
          <w:sz w:val="24"/>
          <w:szCs w:val="24"/>
        </w:rPr>
        <w:t>Структура</w:t>
      </w:r>
      <w:proofErr w:type="spellEnd"/>
      <w:r w:rsidRPr="009B3358">
        <w:rPr>
          <w:sz w:val="24"/>
          <w:szCs w:val="24"/>
        </w:rPr>
        <w:t xml:space="preserve"> </w:t>
      </w:r>
      <w:r w:rsidRPr="009B3358">
        <w:rPr>
          <w:sz w:val="24"/>
          <w:szCs w:val="24"/>
          <w:lang w:val="ru-RU"/>
        </w:rPr>
        <w:t xml:space="preserve">– </w:t>
      </w:r>
      <w:proofErr w:type="spellStart"/>
      <w:r w:rsidRPr="009B3358">
        <w:rPr>
          <w:sz w:val="24"/>
          <w:szCs w:val="24"/>
        </w:rPr>
        <w:t>экологической</w:t>
      </w:r>
      <w:proofErr w:type="spellEnd"/>
      <w:r w:rsidRPr="009B3358">
        <w:rPr>
          <w:sz w:val="24"/>
          <w:szCs w:val="24"/>
        </w:rPr>
        <w:t xml:space="preserve"> </w:t>
      </w:r>
      <w:proofErr w:type="spellStart"/>
      <w:r w:rsidRPr="009B3358">
        <w:rPr>
          <w:sz w:val="24"/>
          <w:szCs w:val="24"/>
        </w:rPr>
        <w:t>системы</w:t>
      </w:r>
      <w:proofErr w:type="spellEnd"/>
      <w:r w:rsidRPr="009B3358">
        <w:rPr>
          <w:sz w:val="24"/>
          <w:szCs w:val="24"/>
        </w:rPr>
        <w:t>.</w:t>
      </w:r>
    </w:p>
    <w:p w14:paraId="2FA95FC1"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hAnsi="Times New Roman" w:cs="Times New Roman"/>
          <w:sz w:val="24"/>
          <w:szCs w:val="24"/>
        </w:rPr>
        <w:t>Популяция, как экологическая единица.</w:t>
      </w:r>
    </w:p>
    <w:p w14:paraId="0FCB2C8F"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00791B55"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411A33E4"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25458B85"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78063C83"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224C6D92" w14:textId="77777777" w:rsidR="00191499" w:rsidRPr="009B3358" w:rsidRDefault="00191499" w:rsidP="00191499">
      <w:pPr>
        <w:numPr>
          <w:ilvl w:val="0"/>
          <w:numId w:val="20"/>
        </w:numPr>
        <w:spacing w:after="0" w:line="240" w:lineRule="auto"/>
        <w:ind w:left="0" w:firstLine="0"/>
        <w:jc w:val="both"/>
        <w:rPr>
          <w:rFonts w:ascii="Times New Roman" w:eastAsia="Symbol" w:hAnsi="Times New Roman" w:cs="Times New Roman"/>
          <w:sz w:val="24"/>
          <w:szCs w:val="24"/>
        </w:rPr>
      </w:pPr>
      <w:r w:rsidRPr="009B3358">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691436CE" w14:textId="77777777" w:rsidR="00191499" w:rsidRPr="009B3358" w:rsidRDefault="00191499" w:rsidP="00191499">
      <w:pPr>
        <w:numPr>
          <w:ilvl w:val="0"/>
          <w:numId w:val="20"/>
        </w:numPr>
        <w:spacing w:after="0" w:line="240" w:lineRule="auto"/>
        <w:ind w:left="0" w:firstLine="0"/>
        <w:jc w:val="both"/>
        <w:rPr>
          <w:rFonts w:ascii="Times New Roman" w:eastAsia="Arial" w:hAnsi="Times New Roman" w:cs="Times New Roman"/>
          <w:sz w:val="24"/>
          <w:szCs w:val="24"/>
        </w:rPr>
      </w:pPr>
      <w:r w:rsidRPr="009B3358">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47876297" w14:textId="77777777" w:rsidR="00191499" w:rsidRPr="009B3358" w:rsidRDefault="00191499" w:rsidP="00191499">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9B3358">
        <w:rPr>
          <w:rFonts w:ascii="Times New Roman" w:hAnsi="Times New Roman" w:cs="Times New Roman"/>
          <w:sz w:val="24"/>
          <w:szCs w:val="24"/>
        </w:rPr>
        <w:t>Особо охраняемые природные территории и их значение в охране природы.</w:t>
      </w:r>
    </w:p>
    <w:p w14:paraId="2FDE07F5" w14:textId="77777777" w:rsidR="00191499" w:rsidRPr="009B3358" w:rsidRDefault="00191499" w:rsidP="00191499">
      <w:pPr>
        <w:spacing w:after="0" w:line="240" w:lineRule="auto"/>
        <w:jc w:val="both"/>
        <w:rPr>
          <w:rFonts w:ascii="Times New Roman" w:hAnsi="Times New Roman" w:cs="Times New Roman"/>
          <w:sz w:val="24"/>
          <w:szCs w:val="24"/>
        </w:rPr>
      </w:pPr>
    </w:p>
    <w:p w14:paraId="73E41852" w14:textId="77777777" w:rsidR="00191499" w:rsidRPr="009B3358" w:rsidRDefault="00191499" w:rsidP="00191499">
      <w:pPr>
        <w:spacing w:after="0" w:line="240" w:lineRule="auto"/>
        <w:rPr>
          <w:rFonts w:ascii="Times New Roman" w:hAnsi="Times New Roman" w:cs="Times New Roman"/>
          <w:sz w:val="24"/>
          <w:szCs w:val="24"/>
        </w:rPr>
      </w:pPr>
    </w:p>
    <w:p w14:paraId="1085E539" w14:textId="77777777" w:rsidR="00814394" w:rsidRDefault="00814394"/>
    <w:sectPr w:rsidR="008143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0149" w14:textId="77777777" w:rsidR="00682C41" w:rsidRDefault="00682C41">
      <w:pPr>
        <w:spacing w:after="0" w:line="240" w:lineRule="auto"/>
      </w:pPr>
      <w:r>
        <w:separator/>
      </w:r>
    </w:p>
  </w:endnote>
  <w:endnote w:type="continuationSeparator" w:id="0">
    <w:p w14:paraId="1FDEC713" w14:textId="77777777" w:rsidR="00682C41" w:rsidRDefault="00682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24735"/>
      <w:docPartObj>
        <w:docPartGallery w:val="Page Numbers (Bottom of Page)"/>
        <w:docPartUnique/>
      </w:docPartObj>
    </w:sdtPr>
    <w:sdtContent>
      <w:p w14:paraId="24A72DE2" w14:textId="77777777" w:rsidR="00000000" w:rsidRDefault="00000000" w:rsidP="00CF6A9C">
        <w:pPr>
          <w:pStyle w:val="ae"/>
          <w:jc w:val="right"/>
        </w:pPr>
        <w:r>
          <w:fldChar w:fldCharType="begin"/>
        </w:r>
        <w:r>
          <w:instrText xml:space="preserve"> PAGE   \* MERGEFORMAT </w:instrText>
        </w:r>
        <w:r>
          <w:fldChar w:fldCharType="separate"/>
        </w:r>
        <w:r>
          <w:rPr>
            <w:noProof/>
          </w:rPr>
          <w:t>16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309B" w14:textId="77777777" w:rsidR="00682C41" w:rsidRDefault="00682C41">
      <w:pPr>
        <w:spacing w:after="0" w:line="240" w:lineRule="auto"/>
      </w:pPr>
      <w:r>
        <w:separator/>
      </w:r>
    </w:p>
  </w:footnote>
  <w:footnote w:type="continuationSeparator" w:id="0">
    <w:p w14:paraId="10748F72" w14:textId="77777777" w:rsidR="00682C41" w:rsidRDefault="00682C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38377467">
    <w:abstractNumId w:val="1"/>
  </w:num>
  <w:num w:numId="2" w16cid:durableId="1030640826">
    <w:abstractNumId w:val="29"/>
  </w:num>
  <w:num w:numId="3" w16cid:durableId="996376250">
    <w:abstractNumId w:val="10"/>
  </w:num>
  <w:num w:numId="4" w16cid:durableId="2144616745">
    <w:abstractNumId w:val="30"/>
  </w:num>
  <w:num w:numId="5" w16cid:durableId="209416538">
    <w:abstractNumId w:val="25"/>
  </w:num>
  <w:num w:numId="6" w16cid:durableId="1390761212">
    <w:abstractNumId w:val="28"/>
  </w:num>
  <w:num w:numId="7" w16cid:durableId="35279355">
    <w:abstractNumId w:val="27"/>
  </w:num>
  <w:num w:numId="8" w16cid:durableId="1286886166">
    <w:abstractNumId w:val="16"/>
  </w:num>
  <w:num w:numId="9" w16cid:durableId="919217866">
    <w:abstractNumId w:val="14"/>
  </w:num>
  <w:num w:numId="10" w16cid:durableId="1544827762">
    <w:abstractNumId w:val="31"/>
  </w:num>
  <w:num w:numId="11" w16cid:durableId="1784573349">
    <w:abstractNumId w:val="32"/>
  </w:num>
  <w:num w:numId="12" w16cid:durableId="526985831">
    <w:abstractNumId w:val="24"/>
  </w:num>
  <w:num w:numId="13" w16cid:durableId="1808813520">
    <w:abstractNumId w:val="7"/>
  </w:num>
  <w:num w:numId="14" w16cid:durableId="1738283608">
    <w:abstractNumId w:val="17"/>
  </w:num>
  <w:num w:numId="15" w16cid:durableId="1715040603">
    <w:abstractNumId w:val="3"/>
  </w:num>
  <w:num w:numId="16" w16cid:durableId="1931231985">
    <w:abstractNumId w:val="20"/>
  </w:num>
  <w:num w:numId="17" w16cid:durableId="1536963957">
    <w:abstractNumId w:val="23"/>
  </w:num>
  <w:num w:numId="18" w16cid:durableId="145325012">
    <w:abstractNumId w:val="4"/>
  </w:num>
  <w:num w:numId="19" w16cid:durableId="932474762">
    <w:abstractNumId w:val="33"/>
  </w:num>
  <w:num w:numId="20" w16cid:durableId="1501508405">
    <w:abstractNumId w:val="19"/>
  </w:num>
  <w:num w:numId="21" w16cid:durableId="1038165834">
    <w:abstractNumId w:val="13"/>
  </w:num>
  <w:num w:numId="22" w16cid:durableId="156767990">
    <w:abstractNumId w:val="26"/>
  </w:num>
  <w:num w:numId="23" w16cid:durableId="54671907">
    <w:abstractNumId w:val="22"/>
  </w:num>
  <w:num w:numId="24" w16cid:durableId="475612843">
    <w:abstractNumId w:val="15"/>
  </w:num>
  <w:num w:numId="25" w16cid:durableId="1344893944">
    <w:abstractNumId w:val="0"/>
  </w:num>
  <w:num w:numId="26" w16cid:durableId="900596242">
    <w:abstractNumId w:val="21"/>
  </w:num>
  <w:num w:numId="27" w16cid:durableId="293801973">
    <w:abstractNumId w:val="8"/>
  </w:num>
  <w:num w:numId="28" w16cid:durableId="1792935591">
    <w:abstractNumId w:val="6"/>
  </w:num>
  <w:num w:numId="29" w16cid:durableId="1862280279">
    <w:abstractNumId w:val="9"/>
  </w:num>
  <w:num w:numId="30" w16cid:durableId="1207832538">
    <w:abstractNumId w:val="2"/>
  </w:num>
  <w:num w:numId="31" w16cid:durableId="1415202670">
    <w:abstractNumId w:val="5"/>
  </w:num>
  <w:num w:numId="32" w16cid:durableId="279382045">
    <w:abstractNumId w:val="11"/>
  </w:num>
  <w:num w:numId="33" w16cid:durableId="1678851429">
    <w:abstractNumId w:val="12"/>
  </w:num>
  <w:num w:numId="34" w16cid:durableId="3807085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499"/>
    <w:rsid w:val="00080380"/>
    <w:rsid w:val="00191499"/>
    <w:rsid w:val="001F3F28"/>
    <w:rsid w:val="003D66AB"/>
    <w:rsid w:val="00682C41"/>
    <w:rsid w:val="00814394"/>
    <w:rsid w:val="00DD0612"/>
    <w:rsid w:val="00E969B3"/>
    <w:rsid w:val="00EE2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23AFF"/>
  <w15:chartTrackingRefBased/>
  <w15:docId w15:val="{9E3F5F17-161B-49EF-893F-81D55B82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499"/>
    <w:pPr>
      <w:spacing w:after="160" w:line="259" w:lineRule="auto"/>
      <w:jc w:val="left"/>
    </w:pPr>
    <w:rPr>
      <w:rFonts w:asciiTheme="minorHAnsi" w:hAnsiTheme="minorHAnsi"/>
      <w:kern w:val="0"/>
      <w:sz w:val="22"/>
      <w:szCs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191499"/>
    <w:pPr>
      <w:widowControl w:val="0"/>
      <w:autoSpaceDE w:val="0"/>
      <w:autoSpaceDN w:val="0"/>
      <w:jc w:val="left"/>
    </w:pPr>
    <w:rPr>
      <w:rFonts w:ascii="Arial" w:eastAsiaTheme="minorEastAsia" w:hAnsi="Arial" w:cs="Arial"/>
      <w:kern w:val="0"/>
      <w:sz w:val="20"/>
      <w:szCs w:val="22"/>
      <w:lang w:eastAsia="ru-RU"/>
      <w14:ligatures w14:val="none"/>
    </w:rPr>
  </w:style>
  <w:style w:type="paragraph" w:customStyle="1" w:styleId="Default">
    <w:name w:val="Default"/>
    <w:rsid w:val="00191499"/>
    <w:pPr>
      <w:autoSpaceDE w:val="0"/>
      <w:autoSpaceDN w:val="0"/>
      <w:adjustRightInd w:val="0"/>
      <w:jc w:val="left"/>
    </w:pPr>
    <w:rPr>
      <w:rFonts w:cs="Times New Roman"/>
      <w:color w:val="000000"/>
      <w:kern w:val="0"/>
      <w14:ligatures w14:val="none"/>
    </w:rPr>
  </w:style>
  <w:style w:type="table" w:styleId="a3">
    <w:name w:val="Table Grid"/>
    <w:basedOn w:val="a1"/>
    <w:uiPriority w:val="59"/>
    <w:rsid w:val="00191499"/>
    <w:pPr>
      <w:jc w:val="left"/>
    </w:pPr>
    <w:rPr>
      <w:rFonts w:eastAsia="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191499"/>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191499"/>
    <w:rPr>
      <w:rFonts w:eastAsia="Times New Roman" w:cs="Times New Roman"/>
      <w:kern w:val="0"/>
      <w:sz w:val="28"/>
      <w:lang w:eastAsia="ru-RU"/>
      <w14:ligatures w14:val="none"/>
    </w:rPr>
  </w:style>
  <w:style w:type="character" w:customStyle="1" w:styleId="2">
    <w:name w:val="Основной текст (2) + Курсив"/>
    <w:basedOn w:val="a0"/>
    <w:rsid w:val="0019149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191499"/>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1"/>
    <w:qFormat/>
    <w:locked/>
    <w:rsid w:val="00191499"/>
    <w:rPr>
      <w:rFonts w:eastAsia="Times New Roman" w:cs="Times New Roman"/>
      <w:kern w:val="0"/>
      <w:sz w:val="22"/>
      <w:szCs w:val="22"/>
      <w:lang w:val="en-US"/>
      <w14:ligatures w14:val="none"/>
    </w:rPr>
  </w:style>
  <w:style w:type="paragraph" w:styleId="a8">
    <w:name w:val="No Spacing"/>
    <w:uiPriority w:val="1"/>
    <w:qFormat/>
    <w:rsid w:val="00191499"/>
    <w:pPr>
      <w:jc w:val="left"/>
    </w:pPr>
    <w:rPr>
      <w:rFonts w:eastAsia="Times New Roman" w:cs="Times New Roman"/>
      <w:kern w:val="0"/>
      <w:lang w:eastAsia="ru-RU"/>
      <w14:ligatures w14:val="none"/>
    </w:rPr>
  </w:style>
  <w:style w:type="character" w:styleId="a9">
    <w:name w:val="Hyperlink"/>
    <w:basedOn w:val="a0"/>
    <w:uiPriority w:val="99"/>
    <w:unhideWhenUsed/>
    <w:rsid w:val="00191499"/>
    <w:rPr>
      <w:color w:val="0563C1" w:themeColor="hyperlink"/>
      <w:u w:val="single"/>
    </w:rPr>
  </w:style>
  <w:style w:type="paragraph" w:styleId="aa">
    <w:name w:val="Body Text Indent"/>
    <w:basedOn w:val="a"/>
    <w:link w:val="ab"/>
    <w:uiPriority w:val="99"/>
    <w:rsid w:val="00191499"/>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191499"/>
    <w:rPr>
      <w:rFonts w:ascii="Arial" w:eastAsia="Times New Roman" w:hAnsi="Arial" w:cs="Times New Roman"/>
      <w:kern w:val="0"/>
      <w:sz w:val="18"/>
      <w:szCs w:val="20"/>
      <w:lang w:eastAsia="ru-RU"/>
      <w14:ligatures w14:val="none"/>
    </w:rPr>
  </w:style>
  <w:style w:type="paragraph" w:styleId="ac">
    <w:name w:val="Balloon Text"/>
    <w:basedOn w:val="a"/>
    <w:link w:val="ad"/>
    <w:uiPriority w:val="99"/>
    <w:semiHidden/>
    <w:unhideWhenUsed/>
    <w:rsid w:val="00191499"/>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91499"/>
    <w:rPr>
      <w:rFonts w:ascii="Tahoma" w:eastAsia="Times New Roman" w:hAnsi="Tahoma" w:cs="Tahoma"/>
      <w:kern w:val="0"/>
      <w:sz w:val="16"/>
      <w:szCs w:val="16"/>
      <w:lang w:eastAsia="ru-RU"/>
      <w14:ligatures w14:val="none"/>
    </w:rPr>
  </w:style>
  <w:style w:type="paragraph" w:styleId="ae">
    <w:name w:val="footer"/>
    <w:basedOn w:val="a"/>
    <w:link w:val="af"/>
    <w:uiPriority w:val="99"/>
    <w:unhideWhenUsed/>
    <w:rsid w:val="001914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91499"/>
    <w:rPr>
      <w:rFonts w:asciiTheme="minorHAnsi" w:hAnsiTheme="minorHAnsi"/>
      <w:kern w:val="0"/>
      <w:sz w:val="22"/>
      <w:szCs w:val="22"/>
      <w14:ligatures w14:val="none"/>
    </w:rPr>
  </w:style>
  <w:style w:type="paragraph" w:styleId="af0">
    <w:name w:val="Body Text"/>
    <w:basedOn w:val="a"/>
    <w:link w:val="af1"/>
    <w:uiPriority w:val="99"/>
    <w:unhideWhenUsed/>
    <w:rsid w:val="00191499"/>
    <w:pPr>
      <w:spacing w:after="120"/>
    </w:pPr>
  </w:style>
  <w:style w:type="character" w:customStyle="1" w:styleId="af1">
    <w:name w:val="Основной текст Знак"/>
    <w:basedOn w:val="a0"/>
    <w:link w:val="af0"/>
    <w:uiPriority w:val="99"/>
    <w:rsid w:val="00191499"/>
    <w:rPr>
      <w:rFonts w:asciiTheme="minorHAnsi" w:hAnsiTheme="minorHAnsi"/>
      <w:kern w:val="0"/>
      <w:sz w:val="22"/>
      <w:szCs w:val="22"/>
      <w14:ligatures w14:val="none"/>
    </w:rPr>
  </w:style>
  <w:style w:type="paragraph" w:customStyle="1" w:styleId="51">
    <w:name w:val="Заголовок 51"/>
    <w:basedOn w:val="a"/>
    <w:uiPriority w:val="1"/>
    <w:qFormat/>
    <w:rsid w:val="00191499"/>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191499"/>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91499"/>
    <w:rPr>
      <w:rFonts w:ascii="Calibri" w:eastAsia="Calibri" w:hAnsi="Calibri" w:cs="Calibri"/>
      <w:kern w:val="0"/>
      <w:sz w:val="20"/>
      <w:szCs w:val="20"/>
      <w:lang w:eastAsia="ru-RU"/>
      <w14:ligatures w14:val="none"/>
    </w:rPr>
  </w:style>
  <w:style w:type="character" w:styleId="af4">
    <w:name w:val="footnote reference"/>
    <w:uiPriority w:val="99"/>
    <w:rsid w:val="00191499"/>
    <w:rPr>
      <w:rFonts w:cs="Times New Roman"/>
      <w:vertAlign w:val="superscript"/>
    </w:rPr>
  </w:style>
  <w:style w:type="table" w:customStyle="1" w:styleId="TableNormal">
    <w:name w:val="Table Normal"/>
    <w:uiPriority w:val="2"/>
    <w:semiHidden/>
    <w:unhideWhenUsed/>
    <w:qFormat/>
    <w:rsid w:val="00191499"/>
    <w:pPr>
      <w:widowControl w:val="0"/>
      <w:autoSpaceDE w:val="0"/>
      <w:autoSpaceDN w:val="0"/>
      <w:jc w:val="left"/>
    </w:pPr>
    <w:rPr>
      <w:rFonts w:asciiTheme="minorHAnsi" w:hAnsiTheme="minorHAns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499"/>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191499"/>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191499"/>
    <w:rPr>
      <w:rFonts w:eastAsia="Times New Roman" w:cs="Times New Roman"/>
      <w:sz w:val="28"/>
      <w:szCs w:val="28"/>
      <w:shd w:val="clear" w:color="auto" w:fill="FFFFFF"/>
    </w:rPr>
  </w:style>
  <w:style w:type="paragraph" w:customStyle="1" w:styleId="21">
    <w:name w:val="Основной текст (2)"/>
    <w:basedOn w:val="a"/>
    <w:link w:val="20"/>
    <w:rsid w:val="00191499"/>
    <w:pPr>
      <w:widowControl w:val="0"/>
      <w:shd w:val="clear" w:color="auto" w:fill="FFFFFF"/>
      <w:spacing w:before="240" w:after="120" w:line="0" w:lineRule="atLeast"/>
      <w:jc w:val="both"/>
    </w:pPr>
    <w:rPr>
      <w:rFonts w:ascii="Times New Roman" w:eastAsia="Times New Roman" w:hAnsi="Times New Roman" w:cs="Times New Roman"/>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20</Pages>
  <Words>5603</Words>
  <Characters>31940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2023-07-14T10:41:00Z</dcterms:created>
  <dcterms:modified xsi:type="dcterms:W3CDTF">2023-08-30T12:08:00Z</dcterms:modified>
</cp:coreProperties>
</file>